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572" w:type="dxa"/>
        <w:tblLook w:val="04A0" w:firstRow="1" w:lastRow="0" w:firstColumn="1" w:lastColumn="0" w:noHBand="0" w:noVBand="1"/>
      </w:tblPr>
      <w:tblGrid>
        <w:gridCol w:w="4957"/>
        <w:gridCol w:w="4960"/>
      </w:tblGrid>
      <w:tr w:rsidR="0074714C" w:rsidRPr="00381C3A" w:rsidTr="0074714C">
        <w:tc>
          <w:tcPr>
            <w:tcW w:w="4957" w:type="dxa"/>
          </w:tcPr>
          <w:p w:rsidR="0074714C" w:rsidRPr="00381C3A" w:rsidRDefault="0074714C" w:rsidP="0074714C">
            <w:pPr>
              <w:jc w:val="center"/>
              <w:rPr>
                <w:rFonts w:ascii="Cambria" w:hAnsi="Cambria"/>
                <w:b/>
                <w:bCs/>
                <w:sz w:val="22"/>
                <w:szCs w:val="22"/>
                <w:lang w:val="uk-UA"/>
              </w:rPr>
            </w:pPr>
            <w:r w:rsidRPr="00381C3A">
              <w:rPr>
                <w:rFonts w:ascii="Cambria" w:hAnsi="Cambria"/>
                <w:b/>
                <w:bCs/>
                <w:sz w:val="22"/>
                <w:szCs w:val="22"/>
                <w:lang w:val="uk-UA"/>
              </w:rPr>
              <w:t>Протокол №2</w:t>
            </w:r>
          </w:p>
          <w:p w:rsidR="0074714C" w:rsidRPr="00381C3A" w:rsidRDefault="0074714C" w:rsidP="0074714C">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74714C" w:rsidRPr="00381C3A" w:rsidRDefault="0074714C" w:rsidP="0074714C">
            <w:pPr>
              <w:jc w:val="center"/>
              <w:rPr>
                <w:rFonts w:ascii="Cambria" w:hAnsi="Cambria"/>
                <w:b/>
                <w:bCs/>
                <w:sz w:val="22"/>
                <w:szCs w:val="22"/>
                <w:lang w:val="uk-UA"/>
              </w:rPr>
            </w:pPr>
            <w:r w:rsidRPr="00381C3A">
              <w:rPr>
                <w:rFonts w:ascii="Cambria" w:hAnsi="Cambria"/>
                <w:b/>
                <w:bCs/>
                <w:sz w:val="22"/>
                <w:szCs w:val="22"/>
                <w:lang w:val="uk-UA"/>
              </w:rPr>
              <w:t>на поза</w:t>
            </w:r>
            <w:bookmarkStart w:id="0" w:name="_GoBack"/>
            <w:r w:rsidRPr="00381C3A">
              <w:rPr>
                <w:rFonts w:ascii="Cambria" w:hAnsi="Cambria"/>
                <w:b/>
                <w:bCs/>
                <w:sz w:val="22"/>
                <w:szCs w:val="22"/>
                <w:lang w:val="uk-UA"/>
              </w:rPr>
              <w:t>черг</w:t>
            </w:r>
            <w:bookmarkEnd w:id="0"/>
            <w:r w:rsidRPr="00381C3A">
              <w:rPr>
                <w:rFonts w:ascii="Cambria" w:hAnsi="Cambria"/>
                <w:b/>
                <w:bCs/>
                <w:sz w:val="22"/>
                <w:szCs w:val="22"/>
                <w:lang w:val="uk-UA"/>
              </w:rPr>
              <w:t xml:space="preserve">ових Загальних Зборах Акціонерів Приватного акціонерного товариства </w:t>
            </w:r>
          </w:p>
          <w:p w:rsidR="0074714C" w:rsidRPr="00381C3A" w:rsidRDefault="0074714C" w:rsidP="0074714C">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74714C" w:rsidRPr="00381C3A" w:rsidRDefault="0074714C" w:rsidP="0074714C">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74714C" w:rsidRPr="00381C3A" w:rsidRDefault="0074714C" w:rsidP="0074714C">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74714C" w:rsidRPr="00381C3A" w:rsidRDefault="0074714C" w:rsidP="0074714C">
            <w:pPr>
              <w:jc w:val="both"/>
              <w:rPr>
                <w:rFonts w:ascii="Cambria" w:hAnsi="Cambria"/>
                <w:sz w:val="22"/>
                <w:szCs w:val="22"/>
                <w:u w:val="single"/>
                <w:lang w:val="uk-UA"/>
              </w:rPr>
            </w:pPr>
          </w:p>
          <w:p w:rsidR="0074714C" w:rsidRPr="00381C3A" w:rsidRDefault="0074714C" w:rsidP="0074714C">
            <w:pPr>
              <w:jc w:val="both"/>
              <w:rPr>
                <w:rFonts w:ascii="Cambria" w:hAnsi="Cambria"/>
                <w:sz w:val="22"/>
                <w:szCs w:val="22"/>
                <w:u w:val="single"/>
                <w:lang w:val="uk-UA"/>
              </w:rPr>
            </w:pPr>
          </w:p>
          <w:p w:rsidR="0074714C" w:rsidRPr="00381C3A" w:rsidRDefault="0074714C" w:rsidP="0074714C">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74714C" w:rsidRPr="00381C3A" w:rsidRDefault="0074714C" w:rsidP="0074714C">
            <w:pPr>
              <w:jc w:val="both"/>
              <w:rPr>
                <w:rFonts w:ascii="Cambria" w:hAnsi="Cambria"/>
                <w:sz w:val="22"/>
                <w:szCs w:val="22"/>
                <w:u w:val="single"/>
                <w:lang w:val="uk-UA"/>
              </w:rPr>
            </w:pPr>
          </w:p>
          <w:p w:rsidR="0074714C" w:rsidRPr="00381C3A" w:rsidRDefault="0074714C" w:rsidP="0074714C">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74714C" w:rsidRPr="00381C3A" w:rsidRDefault="0074714C" w:rsidP="0074714C">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74714C" w:rsidRPr="00381C3A" w:rsidRDefault="0074714C" w:rsidP="0074714C">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 xml:space="preserve">позачергових </w:t>
            </w:r>
            <w:r w:rsidRPr="00381C3A">
              <w:rPr>
                <w:rFonts w:ascii="Cambria" w:hAnsi="Cambria"/>
                <w:sz w:val="22"/>
                <w:szCs w:val="22"/>
                <w:u w:val="single"/>
                <w:lang w:val="uk-UA"/>
              </w:rPr>
              <w:t xml:space="preserve">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74714C" w:rsidRPr="00381C3A" w:rsidRDefault="0074714C" w:rsidP="0074714C">
            <w:pPr>
              <w:jc w:val="both"/>
              <w:rPr>
                <w:rFonts w:ascii="Cambria" w:hAnsi="Cambria"/>
                <w:sz w:val="22"/>
                <w:szCs w:val="22"/>
                <w:lang w:val="uk-UA"/>
              </w:rPr>
            </w:pPr>
          </w:p>
          <w:p w:rsidR="0074714C" w:rsidRPr="00381C3A" w:rsidRDefault="0074714C" w:rsidP="0074714C">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74714C" w:rsidRPr="00381C3A" w:rsidRDefault="0074714C" w:rsidP="0074714C">
            <w:pPr>
              <w:pStyle w:val="a3"/>
              <w:spacing w:after="0"/>
              <w:jc w:val="both"/>
              <w:rPr>
                <w:rFonts w:ascii="Cambria" w:hAnsi="Cambria"/>
                <w:sz w:val="22"/>
                <w:szCs w:val="22"/>
                <w:lang w:val="uk-UA" w:eastAsia="ar-SA"/>
              </w:rPr>
            </w:pPr>
          </w:p>
          <w:p w:rsidR="0074714C" w:rsidRPr="00381C3A" w:rsidRDefault="0074714C" w:rsidP="0074714C">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74714C" w:rsidRPr="00381C3A" w:rsidRDefault="0074714C" w:rsidP="0074714C">
            <w:pPr>
              <w:jc w:val="both"/>
              <w:rPr>
                <w:rFonts w:ascii="Cambria" w:hAnsi="Cambria"/>
                <w:sz w:val="22"/>
                <w:szCs w:val="22"/>
                <w:lang w:val="uk-UA"/>
              </w:rPr>
            </w:pPr>
          </w:p>
          <w:p w:rsidR="0074714C" w:rsidRPr="00381C3A" w:rsidRDefault="0074714C" w:rsidP="0074714C">
            <w:pPr>
              <w:jc w:val="both"/>
              <w:rPr>
                <w:rFonts w:ascii="Cambria" w:hAnsi="Cambria"/>
                <w:sz w:val="22"/>
                <w:szCs w:val="22"/>
                <w:lang w:val="uk-UA"/>
              </w:rPr>
            </w:pPr>
          </w:p>
          <w:p w:rsidR="0074714C" w:rsidRPr="00381C3A" w:rsidRDefault="0074714C" w:rsidP="0074714C">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74714C" w:rsidRPr="00381C3A" w:rsidRDefault="0074714C" w:rsidP="0074714C">
            <w:pPr>
              <w:jc w:val="both"/>
              <w:rPr>
                <w:rFonts w:ascii="Cambria" w:hAnsi="Cambria"/>
                <w:sz w:val="22"/>
                <w:szCs w:val="22"/>
                <w:u w:val="single"/>
                <w:lang w:val="uk-UA"/>
              </w:rPr>
            </w:pPr>
            <w:r w:rsidRPr="00381C3A">
              <w:rPr>
                <w:rFonts w:ascii="Cambria" w:hAnsi="Cambria"/>
                <w:sz w:val="22"/>
                <w:szCs w:val="22"/>
                <w:lang w:val="uk-UA"/>
              </w:rPr>
              <w:t>10 червня 2020 року.</w:t>
            </w:r>
          </w:p>
          <w:p w:rsidR="0074714C" w:rsidRPr="00381C3A" w:rsidRDefault="0074714C" w:rsidP="0074714C">
            <w:pPr>
              <w:jc w:val="both"/>
              <w:rPr>
                <w:rFonts w:ascii="Cambria" w:hAnsi="Cambria"/>
                <w:sz w:val="22"/>
                <w:szCs w:val="22"/>
                <w:lang w:val="uk-UA"/>
              </w:rPr>
            </w:pPr>
          </w:p>
          <w:p w:rsidR="0074714C" w:rsidRPr="00381C3A" w:rsidRDefault="0074714C" w:rsidP="0074714C">
            <w:pPr>
              <w:jc w:val="both"/>
              <w:rPr>
                <w:rFonts w:ascii="Cambria" w:hAnsi="Cambria" w:cs="Arial"/>
                <w:sz w:val="22"/>
                <w:szCs w:val="22"/>
                <w:lang w:val="uk-UA"/>
              </w:rPr>
            </w:pPr>
            <w:r w:rsidRPr="00381C3A">
              <w:rPr>
                <w:rFonts w:ascii="Cambria" w:hAnsi="Cambria" w:cs="Arial"/>
                <w:sz w:val="22"/>
                <w:szCs w:val="22"/>
                <w:lang w:val="uk-UA"/>
              </w:rPr>
              <w:t>Рішення з питання 2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74714C" w:rsidRPr="00381C3A" w:rsidRDefault="0074714C" w:rsidP="0074714C">
            <w:pPr>
              <w:rPr>
                <w:rFonts w:ascii="Cambria" w:hAnsi="Cambria" w:cs="Arial"/>
                <w:sz w:val="22"/>
                <w:szCs w:val="22"/>
                <w:u w:val="single"/>
                <w:lang w:val="uk-UA"/>
              </w:rPr>
            </w:pPr>
          </w:p>
          <w:p w:rsidR="0074714C" w:rsidRPr="00381C3A" w:rsidRDefault="0074714C" w:rsidP="0074714C">
            <w:pPr>
              <w:jc w:val="both"/>
              <w:rPr>
                <w:rFonts w:ascii="Cambria" w:hAnsi="Cambria" w:cs="Arial"/>
                <w:sz w:val="22"/>
                <w:szCs w:val="22"/>
                <w:lang w:val="uk-UA"/>
              </w:rPr>
            </w:pPr>
            <w:r w:rsidRPr="00381C3A">
              <w:rPr>
                <w:rFonts w:ascii="Cambria" w:hAnsi="Cambria" w:cs="Arial"/>
                <w:b/>
                <w:sz w:val="22"/>
                <w:szCs w:val="22"/>
                <w:lang w:val="uk-UA"/>
              </w:rPr>
              <w:t>Питання №2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Обрання Голови та Секретаря позачергових загальних зборів акціонерів Товариства.</w:t>
            </w:r>
          </w:p>
          <w:p w:rsidR="0074714C" w:rsidRPr="00381C3A" w:rsidRDefault="0074714C" w:rsidP="0074714C">
            <w:pPr>
              <w:jc w:val="both"/>
              <w:rPr>
                <w:rFonts w:ascii="Cambria" w:hAnsi="Cambria" w:cs="Arial"/>
                <w:sz w:val="22"/>
                <w:szCs w:val="22"/>
                <w:lang w:val="uk-UA"/>
              </w:rPr>
            </w:pPr>
          </w:p>
          <w:p w:rsidR="0074714C" w:rsidRPr="00381C3A" w:rsidRDefault="0074714C" w:rsidP="0074714C">
            <w:pPr>
              <w:jc w:val="both"/>
              <w:rPr>
                <w:rFonts w:ascii="Cambria" w:hAnsi="Cambria"/>
                <w:sz w:val="22"/>
                <w:szCs w:val="22"/>
                <w:lang w:val="uk-UA"/>
              </w:rPr>
            </w:pPr>
            <w:r w:rsidRPr="00381C3A">
              <w:rPr>
                <w:rFonts w:ascii="Cambria" w:hAnsi="Cambria"/>
                <w:spacing w:val="-2"/>
                <w:sz w:val="22"/>
                <w:szCs w:val="22"/>
                <w:lang w:val="uk-UA"/>
              </w:rPr>
              <w:t>Голосували:</w:t>
            </w:r>
          </w:p>
          <w:p w:rsidR="0074714C" w:rsidRPr="00381C3A" w:rsidRDefault="0074714C" w:rsidP="0074714C">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74714C"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74714C"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74714C"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74714C"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74714C"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74714C" w:rsidRPr="00381C3A" w:rsidRDefault="0074714C"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74714C" w:rsidRPr="00381C3A" w:rsidRDefault="0074714C" w:rsidP="0074714C">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74714C" w:rsidRPr="00381C3A" w:rsidRDefault="0074714C" w:rsidP="0074714C">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74714C" w:rsidRPr="00381C3A" w:rsidRDefault="0074714C" w:rsidP="0074714C">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74714C" w:rsidRPr="00381C3A" w:rsidRDefault="0074714C" w:rsidP="0074714C">
            <w:pPr>
              <w:jc w:val="both"/>
              <w:rPr>
                <w:rFonts w:ascii="Cambria" w:hAnsi="Cambria"/>
                <w:bCs/>
                <w:sz w:val="22"/>
                <w:szCs w:val="22"/>
                <w:lang w:val="uk-UA"/>
              </w:rPr>
            </w:pPr>
            <w:r w:rsidRPr="00381C3A">
              <w:rPr>
                <w:rFonts w:ascii="Cambria" w:hAnsi="Cambria"/>
                <w:bCs/>
                <w:sz w:val="22"/>
                <w:szCs w:val="22"/>
                <w:lang w:val="uk-UA"/>
              </w:rPr>
              <w:t>Обрати Головою позачергових Загальних Зборів Акціонерів – Висоцького Андрія Володимировича.</w:t>
            </w:r>
          </w:p>
          <w:p w:rsidR="0074714C" w:rsidRPr="00381C3A" w:rsidRDefault="0074714C" w:rsidP="0074714C">
            <w:pPr>
              <w:rPr>
                <w:rFonts w:ascii="Cambria" w:hAnsi="Cambria"/>
                <w:b/>
                <w:bCs/>
                <w:sz w:val="22"/>
                <w:szCs w:val="22"/>
                <w:lang w:val="uk-UA"/>
              </w:rPr>
            </w:pPr>
            <w:r w:rsidRPr="00381C3A">
              <w:rPr>
                <w:rFonts w:ascii="Cambria" w:hAnsi="Cambria"/>
                <w:bCs/>
                <w:sz w:val="22"/>
                <w:szCs w:val="22"/>
                <w:lang w:val="uk-UA"/>
              </w:rPr>
              <w:t xml:space="preserve">Обрати Секретарем позачергових Загальних Зборів Акціонерів – </w:t>
            </w:r>
            <w:proofErr w:type="spellStart"/>
            <w:r w:rsidRPr="00381C3A">
              <w:rPr>
                <w:rFonts w:ascii="Cambria" w:hAnsi="Cambria"/>
                <w:bCs/>
                <w:sz w:val="22"/>
                <w:szCs w:val="22"/>
                <w:lang w:val="uk-UA"/>
              </w:rPr>
              <w:t>Волколуп</w:t>
            </w:r>
            <w:proofErr w:type="spellEnd"/>
            <w:r w:rsidRPr="00381C3A">
              <w:rPr>
                <w:rFonts w:ascii="Cambria" w:hAnsi="Cambria"/>
                <w:bCs/>
                <w:sz w:val="22"/>
                <w:szCs w:val="22"/>
                <w:lang w:val="uk-UA"/>
              </w:rPr>
              <w:t xml:space="preserve"> Марію Миколаївну.</w:t>
            </w:r>
          </w:p>
        </w:tc>
        <w:tc>
          <w:tcPr>
            <w:tcW w:w="0" w:type="auto"/>
          </w:tcPr>
          <w:p w:rsidR="0074714C" w:rsidRPr="00381C3A" w:rsidRDefault="0074714C" w:rsidP="0074714C">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w:t>
            </w:r>
            <w:r w:rsidR="00382DA5" w:rsidRPr="00381C3A">
              <w:rPr>
                <w:rFonts w:ascii="Cambria" w:hAnsi="Cambria"/>
                <w:b/>
                <w:sz w:val="22"/>
                <w:szCs w:val="22"/>
                <w:lang w:val="en-US"/>
              </w:rPr>
              <w:t>№2</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74714C" w:rsidRPr="00381C3A" w:rsidRDefault="0074714C" w:rsidP="0074714C">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74714C" w:rsidRPr="00381C3A" w:rsidRDefault="0074714C" w:rsidP="0074714C">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74714C" w:rsidRPr="00381C3A" w:rsidRDefault="0074714C" w:rsidP="0074714C">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74714C" w:rsidRPr="00381C3A" w:rsidRDefault="0074714C" w:rsidP="0074714C">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74714C" w:rsidRPr="00381C3A" w:rsidRDefault="0074714C" w:rsidP="0074714C">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74714C" w:rsidRPr="00381C3A" w:rsidRDefault="0074714C" w:rsidP="0074714C">
            <w:pPr>
              <w:jc w:val="center"/>
              <w:rPr>
                <w:rStyle w:val="hps"/>
                <w:rFonts w:ascii="Cambria" w:hAnsi="Cambria"/>
                <w:b/>
                <w:sz w:val="22"/>
                <w:szCs w:val="22"/>
                <w:lang w:val="en-US"/>
              </w:rPr>
            </w:pPr>
          </w:p>
          <w:p w:rsidR="0074714C" w:rsidRPr="00381C3A" w:rsidRDefault="0074714C" w:rsidP="0074714C">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74714C" w:rsidRPr="00381C3A" w:rsidRDefault="0074714C" w:rsidP="0074714C">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74714C" w:rsidRPr="00381C3A" w:rsidRDefault="0074714C" w:rsidP="0074714C">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74714C" w:rsidRPr="00381C3A" w:rsidRDefault="0074714C" w:rsidP="0074714C">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74714C" w:rsidRPr="00381C3A" w:rsidRDefault="0074714C" w:rsidP="0074714C">
            <w:pPr>
              <w:jc w:val="both"/>
              <w:rPr>
                <w:rStyle w:val="hps"/>
                <w:rFonts w:ascii="Cambria" w:hAnsi="Cambria"/>
                <w:b/>
                <w:sz w:val="22"/>
                <w:szCs w:val="22"/>
                <w:lang w:val="en-US"/>
              </w:rPr>
            </w:pPr>
          </w:p>
          <w:p w:rsidR="0074714C" w:rsidRPr="00381C3A" w:rsidRDefault="0074714C" w:rsidP="0074714C">
            <w:pPr>
              <w:jc w:val="both"/>
              <w:rPr>
                <w:rStyle w:val="hps"/>
                <w:rFonts w:ascii="Cambria" w:hAnsi="Cambria"/>
                <w:b/>
                <w:sz w:val="22"/>
                <w:szCs w:val="22"/>
                <w:lang w:val="en-US"/>
              </w:rPr>
            </w:pPr>
          </w:p>
          <w:p w:rsidR="0074714C" w:rsidRPr="00381C3A" w:rsidRDefault="0074714C" w:rsidP="0074714C">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74714C" w:rsidRPr="00381C3A" w:rsidRDefault="0074714C" w:rsidP="0074714C">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74714C" w:rsidRPr="00381C3A" w:rsidRDefault="0074714C" w:rsidP="0074714C">
            <w:pPr>
              <w:jc w:val="center"/>
              <w:rPr>
                <w:rStyle w:val="hps"/>
                <w:rFonts w:ascii="Cambria" w:hAnsi="Cambria"/>
                <w:b/>
                <w:sz w:val="22"/>
                <w:szCs w:val="22"/>
                <w:u w:val="single"/>
                <w:lang w:val="en-US"/>
              </w:rPr>
            </w:pPr>
          </w:p>
          <w:p w:rsidR="0074714C" w:rsidRPr="00381C3A" w:rsidRDefault="0074714C" w:rsidP="0074714C">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74714C" w:rsidRPr="00381C3A" w:rsidRDefault="0074714C" w:rsidP="0074714C">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74714C" w:rsidRPr="00381C3A" w:rsidRDefault="0074714C" w:rsidP="0074714C">
            <w:pPr>
              <w:rPr>
                <w:rStyle w:val="hps"/>
                <w:rFonts w:ascii="Cambria" w:hAnsi="Cambria"/>
                <w:b/>
                <w:sz w:val="22"/>
                <w:szCs w:val="22"/>
                <w:u w:val="single"/>
                <w:lang w:val="en-US"/>
              </w:rPr>
            </w:pPr>
          </w:p>
          <w:p w:rsidR="0074714C" w:rsidRPr="00381C3A" w:rsidRDefault="0074714C" w:rsidP="0074714C">
            <w:pPr>
              <w:jc w:val="both"/>
              <w:rPr>
                <w:rStyle w:val="hps"/>
                <w:rFonts w:ascii="Cambria" w:hAnsi="Cambria"/>
                <w:sz w:val="22"/>
                <w:szCs w:val="22"/>
                <w:lang w:val="en-US"/>
              </w:rPr>
            </w:pPr>
            <w:r w:rsidRPr="00381C3A">
              <w:rPr>
                <w:rStyle w:val="hps"/>
                <w:rFonts w:ascii="Cambria" w:hAnsi="Cambria"/>
                <w:sz w:val="22"/>
                <w:szCs w:val="22"/>
                <w:lang w:val="en-US"/>
              </w:rPr>
              <w:t>The decision on issue 2 of the agenda was made in accordance with Part 3 of Art. 42 of the Law of Ukraine "On Joint Stock Companies" by a simple majority of votes of shareholders who have registered to participate in the meeting and are the owners of voting shares on these issues.</w:t>
            </w:r>
          </w:p>
          <w:p w:rsidR="0074714C" w:rsidRPr="00381C3A" w:rsidRDefault="0074714C" w:rsidP="0074714C">
            <w:pPr>
              <w:rPr>
                <w:rStyle w:val="hps"/>
                <w:rFonts w:ascii="Cambria" w:hAnsi="Cambria"/>
                <w:b/>
                <w:sz w:val="22"/>
                <w:szCs w:val="22"/>
                <w:u w:val="single"/>
                <w:lang w:val="en-US"/>
              </w:rPr>
            </w:pPr>
          </w:p>
          <w:p w:rsidR="00382DA5" w:rsidRPr="00381C3A" w:rsidRDefault="00382DA5" w:rsidP="0074714C">
            <w:pPr>
              <w:jc w:val="both"/>
              <w:rPr>
                <w:rFonts w:ascii="Cambria" w:hAnsi="Cambria"/>
                <w:sz w:val="22"/>
                <w:szCs w:val="22"/>
                <w:u w:val="single"/>
                <w:lang w:val="en-US"/>
              </w:rPr>
            </w:pPr>
          </w:p>
          <w:p w:rsidR="0074714C" w:rsidRPr="00381C3A" w:rsidRDefault="0074714C" w:rsidP="00382DA5">
            <w:pPr>
              <w:jc w:val="both"/>
              <w:rPr>
                <w:rStyle w:val="hps"/>
                <w:rFonts w:ascii="Cambria" w:hAnsi="Cambria"/>
                <w:b/>
                <w:sz w:val="22"/>
                <w:szCs w:val="22"/>
                <w:u w:val="single"/>
                <w:lang w:val="en-US"/>
              </w:rPr>
            </w:pPr>
            <w:r w:rsidRPr="00381C3A">
              <w:rPr>
                <w:rFonts w:ascii="Cambria" w:hAnsi="Cambria"/>
                <w:b/>
                <w:sz w:val="22"/>
                <w:szCs w:val="22"/>
                <w:u w:val="single"/>
                <w:lang w:val="en-US"/>
              </w:rPr>
              <w:t>Issue 2 of the agenda of the Meeting:</w:t>
            </w:r>
            <w:r w:rsidR="00382DA5" w:rsidRPr="00381C3A">
              <w:rPr>
                <w:rFonts w:ascii="Cambria" w:hAnsi="Cambria"/>
                <w:b/>
                <w:sz w:val="22"/>
                <w:szCs w:val="22"/>
                <w:u w:val="single"/>
                <w:lang w:val="en-US"/>
              </w:rPr>
              <w:t xml:space="preserve"> </w:t>
            </w:r>
            <w:r w:rsidRPr="00381C3A">
              <w:rPr>
                <w:rStyle w:val="hps"/>
                <w:rFonts w:ascii="Cambria" w:hAnsi="Cambria"/>
                <w:sz w:val="22"/>
                <w:szCs w:val="22"/>
                <w:lang w:val="en-US"/>
              </w:rPr>
              <w:t>“Electing the Chairman and the Secretary of the Company’s Extraordinary General shareholders meeting.”</w:t>
            </w:r>
          </w:p>
          <w:p w:rsidR="0074714C" w:rsidRPr="00381C3A" w:rsidRDefault="0074714C" w:rsidP="0074714C">
            <w:pPr>
              <w:jc w:val="both"/>
              <w:rPr>
                <w:rStyle w:val="hps"/>
                <w:rFonts w:ascii="Cambria" w:hAnsi="Cambria"/>
                <w:sz w:val="22"/>
                <w:szCs w:val="22"/>
                <w:lang w:val="en-US"/>
              </w:rPr>
            </w:pPr>
          </w:p>
          <w:p w:rsidR="00382DA5" w:rsidRPr="00381C3A" w:rsidRDefault="00382DA5" w:rsidP="0074714C">
            <w:pPr>
              <w:jc w:val="both"/>
              <w:rPr>
                <w:rStyle w:val="hps"/>
                <w:rFonts w:ascii="Cambria" w:hAnsi="Cambria"/>
                <w:sz w:val="22"/>
                <w:szCs w:val="22"/>
                <w:lang w:val="en-US"/>
              </w:rPr>
            </w:pPr>
          </w:p>
          <w:p w:rsidR="0074714C" w:rsidRPr="00381C3A" w:rsidRDefault="0074714C" w:rsidP="0074714C">
            <w:pPr>
              <w:jc w:val="both"/>
              <w:rPr>
                <w:rStyle w:val="hps"/>
                <w:rFonts w:ascii="Cambria" w:hAnsi="Cambria"/>
                <w:sz w:val="22"/>
                <w:szCs w:val="22"/>
                <w:lang w:val="en-US"/>
              </w:rPr>
            </w:pPr>
            <w:r w:rsidRPr="00381C3A">
              <w:rPr>
                <w:rStyle w:val="hps"/>
                <w:rFonts w:ascii="Cambria" w:hAnsi="Cambria"/>
                <w:sz w:val="22"/>
                <w:szCs w:val="22"/>
                <w:lang w:val="en-US"/>
              </w:rPr>
              <w:t>Voted:</w:t>
            </w:r>
          </w:p>
          <w:p w:rsidR="0074714C" w:rsidRPr="00381C3A" w:rsidRDefault="0074714C" w:rsidP="0074714C">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382DA5"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382DA5"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382DA5" w:rsidRPr="00381C3A" w:rsidRDefault="00382DA5"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382DA5" w:rsidRPr="00381C3A" w:rsidRDefault="00382DA5"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w:t>
                  </w:r>
                  <w:r w:rsidRPr="00381C3A">
                    <w:rPr>
                      <w:rFonts w:ascii="Cambria" w:hAnsi="Cambria"/>
                      <w:sz w:val="20"/>
                      <w:szCs w:val="20"/>
                      <w:lang w:val="en-US"/>
                    </w:rPr>
                    <w:lastRenderedPageBreak/>
                    <w:t>extraordinary General Meeting of shareholders and are the owners of voting shares</w:t>
                  </w:r>
                </w:p>
              </w:tc>
            </w:tr>
            <w:tr w:rsidR="00382DA5"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382DA5"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382DA5"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382DA5" w:rsidRPr="00381C3A" w:rsidRDefault="00382DA5"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74714C" w:rsidRPr="00381C3A" w:rsidRDefault="0074714C" w:rsidP="0074714C">
            <w:pPr>
              <w:ind w:firstLine="433"/>
              <w:jc w:val="both"/>
              <w:rPr>
                <w:rStyle w:val="hps"/>
                <w:rFonts w:ascii="Cambria" w:hAnsi="Cambria"/>
                <w:sz w:val="22"/>
                <w:szCs w:val="22"/>
                <w:u w:val="single"/>
                <w:lang w:val="en-US"/>
              </w:rPr>
            </w:pPr>
          </w:p>
          <w:p w:rsidR="0021348F" w:rsidRPr="00381C3A" w:rsidRDefault="0021348F" w:rsidP="0074714C">
            <w:pPr>
              <w:jc w:val="both"/>
              <w:rPr>
                <w:rStyle w:val="hps"/>
                <w:rFonts w:ascii="Cambria" w:hAnsi="Cambria"/>
                <w:sz w:val="22"/>
                <w:szCs w:val="22"/>
                <w:u w:val="single"/>
                <w:lang w:val="en-US"/>
              </w:rPr>
            </w:pPr>
          </w:p>
          <w:p w:rsidR="0021348F" w:rsidRPr="00381C3A" w:rsidRDefault="0021348F" w:rsidP="0074714C">
            <w:pPr>
              <w:jc w:val="both"/>
              <w:rPr>
                <w:rStyle w:val="hps"/>
                <w:rFonts w:ascii="Cambria" w:hAnsi="Cambria"/>
                <w:sz w:val="22"/>
                <w:szCs w:val="22"/>
                <w:u w:val="single"/>
                <w:lang w:val="en-US"/>
              </w:rPr>
            </w:pPr>
          </w:p>
          <w:p w:rsidR="0021348F" w:rsidRPr="00381C3A" w:rsidRDefault="0021348F" w:rsidP="0074714C">
            <w:pPr>
              <w:jc w:val="both"/>
              <w:rPr>
                <w:rStyle w:val="hps"/>
                <w:rFonts w:ascii="Cambria" w:hAnsi="Cambria"/>
                <w:sz w:val="22"/>
                <w:szCs w:val="22"/>
                <w:u w:val="single"/>
                <w:lang w:val="en-US"/>
              </w:rPr>
            </w:pPr>
          </w:p>
          <w:p w:rsidR="0074714C" w:rsidRPr="00381C3A" w:rsidRDefault="0074714C" w:rsidP="0074714C">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74714C" w:rsidRPr="00381C3A" w:rsidRDefault="0074714C" w:rsidP="0074714C">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74714C" w:rsidRPr="00381C3A" w:rsidRDefault="0074714C" w:rsidP="0074714C">
            <w:pPr>
              <w:jc w:val="both"/>
              <w:rPr>
                <w:rFonts w:ascii="Cambria" w:hAnsi="Cambria"/>
                <w:sz w:val="22"/>
                <w:szCs w:val="22"/>
                <w:lang w:val="en-US"/>
              </w:rPr>
            </w:pPr>
            <w:r w:rsidRPr="00381C3A">
              <w:rPr>
                <w:rFonts w:ascii="Cambria" w:hAnsi="Cambria"/>
                <w:sz w:val="22"/>
                <w:szCs w:val="22"/>
                <w:lang w:val="en-US"/>
              </w:rPr>
              <w:t xml:space="preserve">To elect </w:t>
            </w:r>
            <w:proofErr w:type="spellStart"/>
            <w:r w:rsidRPr="00381C3A">
              <w:rPr>
                <w:rFonts w:ascii="Cambria" w:hAnsi="Cambria"/>
                <w:sz w:val="22"/>
                <w:szCs w:val="22"/>
                <w:lang w:val="en-US"/>
              </w:rPr>
              <w:t>Vysotskyi</w:t>
            </w:r>
            <w:proofErr w:type="spellEnd"/>
            <w:r w:rsidRPr="00381C3A">
              <w:rPr>
                <w:rFonts w:ascii="Cambria" w:hAnsi="Cambria"/>
                <w:sz w:val="22"/>
                <w:szCs w:val="22"/>
                <w:lang w:val="en-US"/>
              </w:rPr>
              <w:t xml:space="preserve"> </w:t>
            </w:r>
            <w:proofErr w:type="spellStart"/>
            <w:r w:rsidRPr="00381C3A">
              <w:rPr>
                <w:rFonts w:ascii="Cambria" w:hAnsi="Cambria"/>
                <w:sz w:val="22"/>
                <w:szCs w:val="22"/>
                <w:lang w:val="en-US"/>
              </w:rPr>
              <w:t>Andrii</w:t>
            </w:r>
            <w:proofErr w:type="spellEnd"/>
            <w:r w:rsidRPr="00381C3A">
              <w:rPr>
                <w:rFonts w:ascii="Cambria" w:hAnsi="Cambria"/>
                <w:sz w:val="22"/>
                <w:szCs w:val="22"/>
                <w:lang w:val="en-US"/>
              </w:rPr>
              <w:t xml:space="preserve"> </w:t>
            </w:r>
            <w:proofErr w:type="spellStart"/>
            <w:r w:rsidRPr="00381C3A">
              <w:rPr>
                <w:rFonts w:ascii="Cambria" w:hAnsi="Cambria"/>
                <w:sz w:val="22"/>
                <w:szCs w:val="22"/>
                <w:lang w:val="en-US"/>
              </w:rPr>
              <w:t>Volodymyrovych</w:t>
            </w:r>
            <w:proofErr w:type="spellEnd"/>
            <w:r w:rsidRPr="00381C3A">
              <w:rPr>
                <w:rFonts w:ascii="Cambria" w:hAnsi="Cambria"/>
                <w:sz w:val="22"/>
                <w:szCs w:val="22"/>
                <w:lang w:val="en-US"/>
              </w:rPr>
              <w:t xml:space="preserve"> as the Chairman of the Extraordinary General Meeting.</w:t>
            </w:r>
          </w:p>
          <w:p w:rsidR="0074714C" w:rsidRPr="00381C3A" w:rsidRDefault="0074714C" w:rsidP="0074714C">
            <w:pPr>
              <w:ind w:firstLine="8"/>
              <w:jc w:val="both"/>
              <w:rPr>
                <w:rFonts w:ascii="Cambria" w:hAnsi="Cambria"/>
                <w:sz w:val="22"/>
                <w:szCs w:val="22"/>
                <w:lang w:val="en-US"/>
              </w:rPr>
            </w:pPr>
            <w:r w:rsidRPr="00381C3A">
              <w:rPr>
                <w:rFonts w:ascii="Cambria" w:hAnsi="Cambria"/>
                <w:sz w:val="22"/>
                <w:szCs w:val="22"/>
                <w:lang w:val="en-US"/>
              </w:rPr>
              <w:t xml:space="preserve">To elect Volkolup Mariia </w:t>
            </w:r>
            <w:proofErr w:type="spellStart"/>
            <w:r w:rsidRPr="00381C3A">
              <w:rPr>
                <w:rFonts w:ascii="Cambria" w:hAnsi="Cambria"/>
                <w:sz w:val="22"/>
                <w:szCs w:val="22"/>
                <w:lang w:val="en-US"/>
              </w:rPr>
              <w:t>Mykolaivna</w:t>
            </w:r>
            <w:proofErr w:type="spellEnd"/>
            <w:r w:rsidRPr="00381C3A">
              <w:rPr>
                <w:rFonts w:ascii="Cambria" w:hAnsi="Cambria"/>
                <w:sz w:val="22"/>
                <w:szCs w:val="22"/>
                <w:lang w:val="en-US"/>
              </w:rPr>
              <w:t xml:space="preserve"> as the Secretary of the Extraordinary General Meeting.</w:t>
            </w:r>
          </w:p>
          <w:p w:rsidR="0074714C" w:rsidRPr="00381C3A" w:rsidRDefault="0074714C" w:rsidP="00BD0F9A">
            <w:pPr>
              <w:jc w:val="center"/>
              <w:rPr>
                <w:rFonts w:ascii="Cambria" w:hAnsi="Cambria"/>
                <w:b/>
                <w:bCs/>
                <w:sz w:val="22"/>
                <w:szCs w:val="22"/>
                <w:lang w:val="en-US"/>
              </w:rPr>
            </w:pPr>
          </w:p>
        </w:tc>
      </w:tr>
    </w:tbl>
    <w:p w:rsidR="00BD0F9A" w:rsidRPr="00381C3A" w:rsidRDefault="00BD0F9A" w:rsidP="00BD0F9A">
      <w:pPr>
        <w:jc w:val="both"/>
        <w:rPr>
          <w:rFonts w:ascii="Cambria" w:hAnsi="Cambria"/>
          <w:sz w:val="22"/>
          <w:szCs w:val="22"/>
          <w:lang w:val="uk-UA"/>
        </w:rPr>
      </w:pPr>
    </w:p>
    <w:p w:rsidR="00BD0F9A" w:rsidRPr="00381C3A" w:rsidRDefault="00BD0F9A" w:rsidP="00BD0F9A">
      <w:pPr>
        <w:jc w:val="both"/>
        <w:rPr>
          <w:rFonts w:ascii="Cambria" w:hAnsi="Cambria"/>
          <w:sz w:val="22"/>
          <w:szCs w:val="22"/>
          <w:lang w:val="uk-UA"/>
        </w:rPr>
      </w:pPr>
      <w:r w:rsidRPr="00381C3A">
        <w:rPr>
          <w:rFonts w:ascii="Cambria" w:hAnsi="Cambria"/>
          <w:sz w:val="22"/>
          <w:szCs w:val="22"/>
          <w:lang w:val="uk-UA"/>
        </w:rPr>
        <w:t xml:space="preserve"> </w:t>
      </w:r>
    </w:p>
    <w:p w:rsidR="00105AF7" w:rsidRPr="00381C3A" w:rsidRDefault="00105AF7">
      <w:pPr>
        <w:rPr>
          <w:lang w:val="uk-UA"/>
        </w:rPr>
      </w:pPr>
    </w:p>
    <w:p w:rsidR="00BD0F9A" w:rsidRPr="00381C3A" w:rsidRDefault="00BD0F9A">
      <w:pPr>
        <w:rPr>
          <w:lang w:val="uk-UA"/>
        </w:rPr>
      </w:pPr>
    </w:p>
    <w:p w:rsidR="00BD0F9A" w:rsidRPr="00381C3A" w:rsidRDefault="00BD0F9A" w:rsidP="00BD0F9A">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BD0F9A" w:rsidRPr="00381C3A" w:rsidRDefault="00BD0F9A" w:rsidP="00BD0F9A">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BD0F9A" w:rsidRPr="00381C3A" w:rsidRDefault="00BD0F9A" w:rsidP="00BD0F9A">
      <w:pPr>
        <w:tabs>
          <w:tab w:val="left" w:pos="5670"/>
        </w:tabs>
        <w:jc w:val="both"/>
        <w:rPr>
          <w:rFonts w:ascii="Cambria" w:hAnsi="Cambria"/>
          <w:b/>
          <w:sz w:val="22"/>
          <w:szCs w:val="22"/>
          <w:lang w:val="uk-UA"/>
        </w:rPr>
      </w:pPr>
    </w:p>
    <w:p w:rsidR="00BD0F9A" w:rsidRPr="00381C3A" w:rsidRDefault="00BD0F9A" w:rsidP="00BD0F9A">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BD0F9A" w:rsidRPr="00381C3A" w:rsidRDefault="00BD0F9A" w:rsidP="00BD0F9A">
      <w:pPr>
        <w:tabs>
          <w:tab w:val="left" w:pos="5670"/>
        </w:tabs>
        <w:ind w:right="-230"/>
        <w:jc w:val="both"/>
        <w:rPr>
          <w:rFonts w:ascii="Cambria" w:hAnsi="Cambria"/>
          <w:b/>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382DA5" w:rsidRPr="00381C3A" w:rsidRDefault="00382DA5">
      <w:pPr>
        <w:suppressAutoHyphens w:val="0"/>
        <w:spacing w:after="160" w:line="259" w:lineRule="auto"/>
        <w:rPr>
          <w:lang w:val="uk-UA"/>
        </w:rPr>
      </w:pPr>
      <w:r w:rsidRPr="00381C3A">
        <w:rPr>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№3</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382DA5" w:rsidRPr="00381C3A" w:rsidRDefault="00382DA5"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 xml:space="preserve">позачергових </w:t>
            </w:r>
            <w:r w:rsidRPr="00381C3A">
              <w:rPr>
                <w:rFonts w:ascii="Cambria" w:hAnsi="Cambria"/>
                <w:sz w:val="22"/>
                <w:szCs w:val="22"/>
                <w:u w:val="single"/>
                <w:lang w:val="uk-UA"/>
              </w:rPr>
              <w:t xml:space="preserve">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382DA5" w:rsidRPr="00381C3A" w:rsidRDefault="00382DA5" w:rsidP="0021348F">
            <w:pPr>
              <w:pStyle w:val="a3"/>
              <w:spacing w:after="0"/>
              <w:jc w:val="both"/>
              <w:rPr>
                <w:rFonts w:ascii="Cambria" w:hAnsi="Cambria"/>
                <w:sz w:val="22"/>
                <w:szCs w:val="22"/>
                <w:lang w:val="uk-UA" w:eastAsia="ar-S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sz w:val="22"/>
                <w:szCs w:val="22"/>
                <w:lang w:val="uk-UA"/>
              </w:rPr>
              <w:t>Рішення з питання 3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382DA5" w:rsidRPr="00381C3A" w:rsidRDefault="00382DA5" w:rsidP="0021348F">
            <w:pPr>
              <w:rPr>
                <w:rFonts w:ascii="Cambria" w:hAnsi="Cambria" w:cs="Arial"/>
                <w:sz w:val="22"/>
                <w:szCs w:val="22"/>
                <w:u w:val="single"/>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b/>
                <w:sz w:val="22"/>
                <w:szCs w:val="22"/>
                <w:lang w:val="uk-UA"/>
              </w:rPr>
              <w:t>Питання №3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«Затвердження регламенту роботи позачергових загальних зборів акціонерів Товариства.»</w:t>
            </w:r>
          </w:p>
          <w:p w:rsidR="00382DA5" w:rsidRPr="00381C3A" w:rsidRDefault="00382DA5" w:rsidP="0021348F">
            <w:pPr>
              <w:jc w:val="both"/>
              <w:rPr>
                <w:rFonts w:ascii="Cambria" w:hAnsi="Cambria" w:cs="Arial"/>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382DA5" w:rsidRPr="00381C3A" w:rsidRDefault="00382DA5"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382DA5" w:rsidRPr="00381C3A" w:rsidRDefault="00382DA5"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382DA5" w:rsidRPr="00381C3A" w:rsidRDefault="00382DA5" w:rsidP="00382DA5">
            <w:pPr>
              <w:jc w:val="both"/>
              <w:rPr>
                <w:rFonts w:ascii="Cambria" w:hAnsi="Cambria"/>
                <w:bCs/>
                <w:sz w:val="22"/>
                <w:szCs w:val="22"/>
                <w:lang w:val="uk-UA"/>
              </w:rPr>
            </w:pPr>
            <w:r w:rsidRPr="00381C3A">
              <w:rPr>
                <w:rFonts w:ascii="Cambria" w:hAnsi="Cambria"/>
                <w:bCs/>
                <w:sz w:val="22"/>
                <w:szCs w:val="22"/>
                <w:lang w:val="uk-UA"/>
              </w:rPr>
              <w:t>Затвердити наступний регламент роботи Зборів:</w:t>
            </w:r>
          </w:p>
          <w:p w:rsidR="00382DA5" w:rsidRPr="00381C3A" w:rsidRDefault="00382DA5" w:rsidP="00382DA5">
            <w:pPr>
              <w:jc w:val="both"/>
              <w:rPr>
                <w:rFonts w:ascii="Cambria" w:hAnsi="Cambria"/>
                <w:bCs/>
                <w:sz w:val="22"/>
                <w:szCs w:val="22"/>
                <w:lang w:val="uk-UA"/>
              </w:rPr>
            </w:pPr>
            <w:r w:rsidRPr="00381C3A">
              <w:rPr>
                <w:rFonts w:ascii="Cambria" w:hAnsi="Cambria"/>
                <w:bCs/>
                <w:sz w:val="22"/>
                <w:szCs w:val="22"/>
                <w:lang w:val="uk-UA"/>
              </w:rPr>
              <w:t>- для доповідей з питань порядку денного Зборів надавати до 15 хвилин;</w:t>
            </w:r>
          </w:p>
          <w:p w:rsidR="00382DA5" w:rsidRPr="00381C3A" w:rsidRDefault="00382DA5" w:rsidP="00382DA5">
            <w:pPr>
              <w:jc w:val="both"/>
              <w:rPr>
                <w:rFonts w:ascii="Cambria" w:hAnsi="Cambria"/>
                <w:bCs/>
                <w:sz w:val="22"/>
                <w:szCs w:val="22"/>
                <w:lang w:val="uk-UA"/>
              </w:rPr>
            </w:pPr>
            <w:r w:rsidRPr="00381C3A">
              <w:rPr>
                <w:rFonts w:ascii="Cambria" w:hAnsi="Cambria"/>
                <w:bCs/>
                <w:sz w:val="22"/>
                <w:szCs w:val="22"/>
                <w:lang w:val="uk-UA"/>
              </w:rPr>
              <w:t>- для обговорення питань порядку денного Зборів надавати до 15 хвилин;</w:t>
            </w:r>
          </w:p>
          <w:p w:rsidR="00382DA5" w:rsidRPr="00381C3A" w:rsidRDefault="00382DA5" w:rsidP="00382DA5">
            <w:pPr>
              <w:rPr>
                <w:rFonts w:ascii="Cambria" w:hAnsi="Cambria"/>
                <w:b/>
                <w:bCs/>
                <w:sz w:val="22"/>
                <w:szCs w:val="22"/>
                <w:lang w:val="uk-UA"/>
              </w:rPr>
            </w:pPr>
            <w:r w:rsidRPr="00381C3A">
              <w:rPr>
                <w:rFonts w:ascii="Cambria" w:hAnsi="Cambria"/>
                <w:bCs/>
                <w:sz w:val="22"/>
                <w:szCs w:val="22"/>
                <w:lang w:val="uk-UA"/>
              </w:rPr>
              <w:t>- для підрахунку результатів голосування надати до 5 хвилин.</w:t>
            </w:r>
          </w:p>
        </w:tc>
        <w:tc>
          <w:tcPr>
            <w:tcW w:w="0" w:type="auto"/>
          </w:tcPr>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№3</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382DA5" w:rsidRPr="00381C3A" w:rsidRDefault="00382DA5"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382DA5" w:rsidRPr="00381C3A" w:rsidRDefault="00382DA5"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382DA5" w:rsidRPr="00381C3A" w:rsidRDefault="00382DA5" w:rsidP="0021348F">
            <w:pPr>
              <w:jc w:val="center"/>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382DA5" w:rsidRPr="00381C3A" w:rsidRDefault="00382DA5"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382DA5" w:rsidRPr="00381C3A" w:rsidRDefault="00382DA5"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382DA5" w:rsidRPr="00381C3A" w:rsidRDefault="00382DA5" w:rsidP="0021348F">
            <w:pPr>
              <w:jc w:val="center"/>
              <w:rPr>
                <w:rStyle w:val="hps"/>
                <w:rFonts w:ascii="Cambria" w:hAnsi="Cambria"/>
                <w:b/>
                <w:sz w:val="22"/>
                <w:szCs w:val="22"/>
                <w:u w:val="single"/>
                <w:lang w:val="en-US"/>
              </w:rPr>
            </w:pPr>
          </w:p>
          <w:p w:rsidR="00382DA5" w:rsidRPr="00381C3A" w:rsidRDefault="00382DA5"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382DA5" w:rsidRPr="00381C3A" w:rsidRDefault="00382DA5"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The decision on issue 3 of the agenda was made in accordance with Part 3 of Art. 42 of the Law of Ukraine "On Joint Stock Companies" by a simple majority of votes of shareholders who have registered to participate in the meeting and are the owners of voting shares on these issues.</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Fonts w:ascii="Cambria" w:hAnsi="Cambria"/>
                <w:sz w:val="22"/>
                <w:szCs w:val="22"/>
                <w:u w:val="single"/>
                <w:lang w:val="en-US"/>
              </w:rPr>
            </w:pPr>
          </w:p>
          <w:p w:rsidR="00382DA5" w:rsidRPr="00381C3A" w:rsidRDefault="00382DA5" w:rsidP="0021348F">
            <w:pPr>
              <w:jc w:val="both"/>
              <w:rPr>
                <w:rStyle w:val="hps"/>
                <w:rFonts w:ascii="Cambria" w:hAnsi="Cambria"/>
                <w:b/>
                <w:sz w:val="22"/>
                <w:szCs w:val="22"/>
                <w:u w:val="single"/>
                <w:lang w:val="en-US"/>
              </w:rPr>
            </w:pPr>
            <w:r w:rsidRPr="00381C3A">
              <w:rPr>
                <w:rFonts w:ascii="Cambria" w:hAnsi="Cambria"/>
                <w:b/>
                <w:sz w:val="22"/>
                <w:szCs w:val="22"/>
                <w:u w:val="single"/>
                <w:lang w:val="en-US"/>
              </w:rPr>
              <w:t xml:space="preserve">Issue 3 of the agenda of the Meeting: </w:t>
            </w:r>
            <w:r w:rsidRPr="00381C3A">
              <w:rPr>
                <w:rStyle w:val="hps"/>
                <w:rFonts w:ascii="Cambria" w:hAnsi="Cambria"/>
                <w:sz w:val="22"/>
                <w:szCs w:val="22"/>
                <w:lang w:val="en-US"/>
              </w:rPr>
              <w:t>“Approving the rules of procedure of the Company’s Extraordinary General Shareholders Meeting.”</w:t>
            </w: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382DA5" w:rsidRPr="00381C3A" w:rsidRDefault="00382DA5"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w:t>
                  </w:r>
                  <w:r w:rsidRPr="00381C3A">
                    <w:rPr>
                      <w:rFonts w:ascii="Cambria" w:hAnsi="Cambria"/>
                      <w:sz w:val="20"/>
                      <w:szCs w:val="20"/>
                      <w:lang w:val="en-US"/>
                    </w:rPr>
                    <w:lastRenderedPageBreak/>
                    <w:t>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382DA5" w:rsidRPr="00381C3A" w:rsidRDefault="00382DA5"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382DA5" w:rsidRPr="00381C3A" w:rsidRDefault="00382DA5" w:rsidP="00382DA5">
            <w:pPr>
              <w:jc w:val="both"/>
              <w:rPr>
                <w:rFonts w:ascii="Cambria" w:hAnsi="Cambria"/>
                <w:sz w:val="22"/>
                <w:szCs w:val="22"/>
                <w:lang w:val="en-US"/>
              </w:rPr>
            </w:pPr>
            <w:r w:rsidRPr="00381C3A">
              <w:rPr>
                <w:rFonts w:ascii="Cambria" w:hAnsi="Cambria"/>
                <w:sz w:val="22"/>
                <w:szCs w:val="22"/>
                <w:lang w:val="en-US"/>
              </w:rPr>
              <w:t>To approve the following procedure of the Meeting:</w:t>
            </w:r>
          </w:p>
          <w:p w:rsidR="00382DA5" w:rsidRPr="00381C3A" w:rsidRDefault="00382DA5" w:rsidP="00382DA5">
            <w:pPr>
              <w:jc w:val="both"/>
              <w:rPr>
                <w:rFonts w:ascii="Cambria" w:hAnsi="Cambria"/>
                <w:sz w:val="22"/>
                <w:szCs w:val="22"/>
                <w:lang w:val="en-US"/>
              </w:rPr>
            </w:pPr>
            <w:r w:rsidRPr="00381C3A">
              <w:rPr>
                <w:rFonts w:ascii="Cambria" w:hAnsi="Cambria"/>
                <w:sz w:val="22"/>
                <w:szCs w:val="22"/>
                <w:lang w:val="en-US"/>
              </w:rPr>
              <w:t>- reports on the agenda issues – up to 15 minutes;</w:t>
            </w:r>
          </w:p>
          <w:p w:rsidR="00382DA5" w:rsidRPr="00381C3A" w:rsidRDefault="00382DA5" w:rsidP="00382DA5">
            <w:pPr>
              <w:jc w:val="both"/>
              <w:rPr>
                <w:rFonts w:ascii="Cambria" w:hAnsi="Cambria"/>
                <w:sz w:val="22"/>
                <w:szCs w:val="22"/>
                <w:lang w:val="en-US"/>
              </w:rPr>
            </w:pPr>
            <w:r w:rsidRPr="00381C3A">
              <w:rPr>
                <w:rFonts w:ascii="Cambria" w:hAnsi="Cambria"/>
                <w:sz w:val="22"/>
                <w:szCs w:val="22"/>
                <w:lang w:val="en-US"/>
              </w:rPr>
              <w:t>- discussions (voting) of the agenda issues – up to 15 minutes;</w:t>
            </w:r>
          </w:p>
          <w:p w:rsidR="00382DA5" w:rsidRPr="00381C3A" w:rsidRDefault="00382DA5" w:rsidP="00382DA5">
            <w:pPr>
              <w:ind w:firstLine="8"/>
              <w:jc w:val="both"/>
              <w:rPr>
                <w:rFonts w:ascii="Cambria" w:hAnsi="Cambria"/>
                <w:sz w:val="22"/>
                <w:szCs w:val="22"/>
                <w:lang w:val="en-US"/>
              </w:rPr>
            </w:pPr>
            <w:r w:rsidRPr="00381C3A">
              <w:rPr>
                <w:rFonts w:ascii="Cambria" w:hAnsi="Cambria"/>
                <w:sz w:val="22"/>
                <w:szCs w:val="22"/>
                <w:lang w:val="en-US"/>
              </w:rPr>
              <w:t>-</w:t>
            </w:r>
            <w:r w:rsidRPr="00381C3A">
              <w:rPr>
                <w:rFonts w:ascii="Cambria" w:hAnsi="Cambria"/>
                <w:sz w:val="22"/>
                <w:szCs w:val="22"/>
                <w:lang w:val="en-US"/>
              </w:rPr>
              <w:tab/>
            </w:r>
            <w:proofErr w:type="gramStart"/>
            <w:r w:rsidRPr="00381C3A">
              <w:rPr>
                <w:rFonts w:ascii="Cambria" w:hAnsi="Cambria"/>
                <w:sz w:val="22"/>
                <w:szCs w:val="22"/>
                <w:lang w:val="en-US"/>
              </w:rPr>
              <w:t>calculating</w:t>
            </w:r>
            <w:proofErr w:type="gramEnd"/>
            <w:r w:rsidRPr="00381C3A">
              <w:rPr>
                <w:rFonts w:ascii="Cambria" w:hAnsi="Cambria"/>
                <w:sz w:val="22"/>
                <w:szCs w:val="22"/>
                <w:lang w:val="en-US"/>
              </w:rPr>
              <w:t xml:space="preserve"> results of the voting – up to 5 minutes.</w:t>
            </w:r>
          </w:p>
          <w:p w:rsidR="00382DA5" w:rsidRPr="00381C3A" w:rsidRDefault="00382DA5" w:rsidP="0021348F">
            <w:pPr>
              <w:jc w:val="center"/>
              <w:rPr>
                <w:rFonts w:ascii="Cambria" w:hAnsi="Cambria"/>
                <w:b/>
                <w:bCs/>
                <w:sz w:val="22"/>
                <w:szCs w:val="22"/>
                <w:lang w:val="en-US"/>
              </w:rPr>
            </w:pPr>
          </w:p>
        </w:tc>
      </w:tr>
    </w:tbl>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382DA5" w:rsidRPr="00381C3A" w:rsidRDefault="00382DA5" w:rsidP="00382DA5">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382DA5" w:rsidRPr="00381C3A" w:rsidRDefault="00382DA5" w:rsidP="00382DA5">
      <w:pPr>
        <w:tabs>
          <w:tab w:val="left" w:pos="5670"/>
        </w:tabs>
        <w:ind w:right="-230"/>
        <w:jc w:val="both"/>
        <w:rPr>
          <w:rFonts w:ascii="Cambria" w:hAnsi="Cambria"/>
          <w:b/>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382DA5" w:rsidRPr="00381C3A" w:rsidRDefault="00382DA5">
      <w:pPr>
        <w:suppressAutoHyphens w:val="0"/>
        <w:spacing w:after="160" w:line="259" w:lineRule="auto"/>
        <w:rPr>
          <w:lang w:val="uk-UA"/>
        </w:rPr>
      </w:pPr>
      <w:r w:rsidRPr="00381C3A">
        <w:rPr>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№4</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382DA5" w:rsidRPr="00381C3A" w:rsidRDefault="00382DA5"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 xml:space="preserve">позачергових </w:t>
            </w:r>
            <w:r w:rsidRPr="00381C3A">
              <w:rPr>
                <w:rFonts w:ascii="Cambria" w:hAnsi="Cambria"/>
                <w:sz w:val="22"/>
                <w:szCs w:val="22"/>
                <w:u w:val="single"/>
                <w:lang w:val="uk-UA"/>
              </w:rPr>
              <w:t xml:space="preserve">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382DA5" w:rsidRPr="00381C3A" w:rsidRDefault="00382DA5" w:rsidP="0021348F">
            <w:pPr>
              <w:pStyle w:val="a3"/>
              <w:spacing w:after="0"/>
              <w:jc w:val="both"/>
              <w:rPr>
                <w:rFonts w:ascii="Cambria" w:hAnsi="Cambria"/>
                <w:sz w:val="22"/>
                <w:szCs w:val="22"/>
                <w:lang w:val="uk-UA" w:eastAsia="ar-S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sz w:val="22"/>
                <w:szCs w:val="22"/>
                <w:lang w:val="uk-UA"/>
              </w:rPr>
              <w:t>Рішення з питання 4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382DA5" w:rsidRPr="00381C3A" w:rsidRDefault="00382DA5" w:rsidP="0021348F">
            <w:pPr>
              <w:rPr>
                <w:rFonts w:ascii="Cambria" w:hAnsi="Cambria" w:cs="Arial"/>
                <w:sz w:val="22"/>
                <w:szCs w:val="22"/>
                <w:u w:val="single"/>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b/>
                <w:sz w:val="22"/>
                <w:szCs w:val="22"/>
                <w:lang w:val="uk-UA"/>
              </w:rPr>
              <w:t>Питання №4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«Визначення порядку та способу засвідчення бюлетенів для голосування.»</w:t>
            </w:r>
          </w:p>
          <w:p w:rsidR="00382DA5" w:rsidRPr="00381C3A" w:rsidRDefault="00382DA5" w:rsidP="0021348F">
            <w:pPr>
              <w:jc w:val="both"/>
              <w:rPr>
                <w:rFonts w:ascii="Cambria" w:hAnsi="Cambria" w:cs="Arial"/>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382DA5" w:rsidRPr="00381C3A" w:rsidRDefault="00382DA5"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382DA5" w:rsidRPr="00381C3A" w:rsidRDefault="00382DA5"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382DA5" w:rsidRPr="00381C3A" w:rsidRDefault="00382DA5" w:rsidP="0021348F">
            <w:pPr>
              <w:rPr>
                <w:rFonts w:ascii="Cambria" w:hAnsi="Cambria"/>
                <w:b/>
                <w:bCs/>
                <w:sz w:val="22"/>
                <w:szCs w:val="22"/>
                <w:lang w:val="uk-UA"/>
              </w:rPr>
            </w:pPr>
            <w:r w:rsidRPr="00381C3A">
              <w:rPr>
                <w:rFonts w:ascii="Cambria" w:hAnsi="Cambria"/>
                <w:bCs/>
                <w:sz w:val="22"/>
                <w:szCs w:val="22"/>
                <w:lang w:val="uk-UA"/>
              </w:rPr>
              <w:t>Бюлетені для голосування засвідчуються підписом Генерального директора та печаткою Товариства.</w:t>
            </w:r>
          </w:p>
        </w:tc>
        <w:tc>
          <w:tcPr>
            <w:tcW w:w="0" w:type="auto"/>
          </w:tcPr>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№4</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382DA5" w:rsidRPr="00381C3A" w:rsidRDefault="00382DA5"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382DA5" w:rsidRPr="00381C3A" w:rsidRDefault="00382DA5"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382DA5" w:rsidRPr="00381C3A" w:rsidRDefault="00382DA5" w:rsidP="0021348F">
            <w:pPr>
              <w:jc w:val="center"/>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382DA5" w:rsidRPr="00381C3A" w:rsidRDefault="00382DA5"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382DA5" w:rsidRPr="00381C3A" w:rsidRDefault="00382DA5"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382DA5" w:rsidRPr="00381C3A" w:rsidRDefault="00382DA5" w:rsidP="0021348F">
            <w:pPr>
              <w:jc w:val="center"/>
              <w:rPr>
                <w:rStyle w:val="hps"/>
                <w:rFonts w:ascii="Cambria" w:hAnsi="Cambria"/>
                <w:b/>
                <w:sz w:val="22"/>
                <w:szCs w:val="22"/>
                <w:u w:val="single"/>
                <w:lang w:val="en-US"/>
              </w:rPr>
            </w:pPr>
          </w:p>
          <w:p w:rsidR="00382DA5" w:rsidRPr="00381C3A" w:rsidRDefault="00382DA5"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382DA5" w:rsidRPr="00381C3A" w:rsidRDefault="00382DA5"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 xml:space="preserve">The decision on issue </w:t>
            </w:r>
            <w:r w:rsidRPr="00381C3A">
              <w:rPr>
                <w:rStyle w:val="hps"/>
                <w:rFonts w:ascii="Cambria" w:hAnsi="Cambria"/>
                <w:sz w:val="22"/>
                <w:szCs w:val="22"/>
                <w:lang w:val="uk-UA"/>
              </w:rPr>
              <w:t>4</w:t>
            </w:r>
            <w:r w:rsidRPr="00381C3A">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Fonts w:ascii="Cambria" w:hAnsi="Cambria"/>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b/>
                <w:sz w:val="22"/>
                <w:szCs w:val="22"/>
                <w:u w:val="single"/>
                <w:lang w:val="en-US"/>
              </w:rPr>
              <w:t xml:space="preserve">Issue 4 of the agenda of the Meeting: </w:t>
            </w:r>
            <w:r w:rsidRPr="00381C3A">
              <w:rPr>
                <w:rStyle w:val="hps"/>
                <w:rFonts w:ascii="Cambria" w:hAnsi="Cambria"/>
                <w:sz w:val="22"/>
                <w:szCs w:val="22"/>
                <w:lang w:val="en-US"/>
              </w:rPr>
              <w:t>“Determining the procedure and method of certification of ballots for voting.”</w:t>
            </w: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382DA5" w:rsidRPr="00381C3A" w:rsidRDefault="00382DA5"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extraordinary General Meeting of </w:t>
                  </w:r>
                  <w:r w:rsidRPr="00381C3A">
                    <w:rPr>
                      <w:rFonts w:ascii="Cambria" w:hAnsi="Cambria"/>
                      <w:sz w:val="20"/>
                      <w:szCs w:val="20"/>
                      <w:lang w:val="en-US"/>
                    </w:rPr>
                    <w:lastRenderedPageBreak/>
                    <w:t>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382DA5" w:rsidRPr="00381C3A" w:rsidRDefault="00382DA5"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382DA5" w:rsidRPr="00381C3A" w:rsidRDefault="00382DA5" w:rsidP="0021348F">
            <w:pPr>
              <w:jc w:val="center"/>
              <w:rPr>
                <w:rFonts w:ascii="Cambria" w:hAnsi="Cambria"/>
                <w:b/>
                <w:bCs/>
                <w:sz w:val="22"/>
                <w:szCs w:val="22"/>
                <w:lang w:val="en-US"/>
              </w:rPr>
            </w:pPr>
            <w:r w:rsidRPr="00381C3A">
              <w:rPr>
                <w:rFonts w:ascii="Cambria" w:hAnsi="Cambria"/>
                <w:sz w:val="22"/>
                <w:szCs w:val="22"/>
                <w:lang w:val="en-US"/>
              </w:rPr>
              <w:t>Ballots for voting shall be certified by the General Manager`s signature and the seal of the Company.</w:t>
            </w:r>
          </w:p>
        </w:tc>
      </w:tr>
    </w:tbl>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382DA5" w:rsidRPr="00381C3A" w:rsidRDefault="00382DA5" w:rsidP="00382DA5">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382DA5" w:rsidRPr="00381C3A" w:rsidRDefault="00382DA5" w:rsidP="00382DA5">
      <w:pPr>
        <w:tabs>
          <w:tab w:val="left" w:pos="5670"/>
        </w:tabs>
        <w:ind w:right="-230"/>
        <w:jc w:val="both"/>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382DA5" w:rsidRPr="00381C3A" w:rsidRDefault="00382DA5">
      <w:pPr>
        <w:suppressAutoHyphens w:val="0"/>
        <w:spacing w:after="160" w:line="259" w:lineRule="auto"/>
        <w:rPr>
          <w:rFonts w:ascii="Cambria" w:hAnsi="Cambria"/>
          <w:i/>
          <w:sz w:val="22"/>
          <w:szCs w:val="22"/>
          <w:lang w:val="uk-UA"/>
        </w:rPr>
      </w:pPr>
      <w:r w:rsidRPr="00381C3A">
        <w:rPr>
          <w:rFonts w:ascii="Cambria" w:hAnsi="Cambria"/>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№5</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382DA5" w:rsidRPr="00381C3A" w:rsidRDefault="00382DA5"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 xml:space="preserve">позачергових </w:t>
            </w:r>
            <w:r w:rsidRPr="00381C3A">
              <w:rPr>
                <w:rFonts w:ascii="Cambria" w:hAnsi="Cambria"/>
                <w:sz w:val="22"/>
                <w:szCs w:val="22"/>
                <w:u w:val="single"/>
                <w:lang w:val="uk-UA"/>
              </w:rPr>
              <w:t xml:space="preserve">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382DA5" w:rsidRPr="00381C3A" w:rsidRDefault="00382DA5" w:rsidP="0021348F">
            <w:pPr>
              <w:pStyle w:val="a3"/>
              <w:spacing w:after="0"/>
              <w:jc w:val="both"/>
              <w:rPr>
                <w:rFonts w:ascii="Cambria" w:hAnsi="Cambria"/>
                <w:sz w:val="22"/>
                <w:szCs w:val="22"/>
                <w:lang w:val="uk-UA" w:eastAsia="ar-S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sz w:val="22"/>
                <w:szCs w:val="22"/>
                <w:lang w:val="uk-UA"/>
              </w:rPr>
              <w:t>Рішення з питання 5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382DA5" w:rsidRPr="00381C3A" w:rsidRDefault="00382DA5" w:rsidP="0021348F">
            <w:pPr>
              <w:rPr>
                <w:rFonts w:ascii="Cambria" w:hAnsi="Cambria" w:cs="Arial"/>
                <w:sz w:val="22"/>
                <w:szCs w:val="22"/>
                <w:u w:val="single"/>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b/>
                <w:sz w:val="22"/>
                <w:szCs w:val="22"/>
                <w:lang w:val="uk-UA"/>
              </w:rPr>
              <w:t>Питання №5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«Затвердження ринкової вартості акцій Товариства.»</w:t>
            </w:r>
          </w:p>
          <w:p w:rsidR="00382DA5" w:rsidRPr="00381C3A" w:rsidRDefault="00382DA5" w:rsidP="0021348F">
            <w:pPr>
              <w:jc w:val="both"/>
              <w:rPr>
                <w:rFonts w:ascii="Cambria" w:hAnsi="Cambria" w:cs="Arial"/>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382DA5" w:rsidRPr="00381C3A" w:rsidRDefault="00382DA5"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382DA5" w:rsidRPr="00381C3A" w:rsidRDefault="00382DA5"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382DA5" w:rsidRPr="00381C3A" w:rsidRDefault="00382DA5" w:rsidP="00382DA5">
            <w:pPr>
              <w:jc w:val="both"/>
              <w:rPr>
                <w:rFonts w:ascii="Cambria" w:hAnsi="Cambria"/>
                <w:b/>
                <w:bCs/>
                <w:sz w:val="22"/>
                <w:szCs w:val="22"/>
                <w:lang w:val="uk-UA"/>
              </w:rPr>
            </w:pPr>
            <w:r w:rsidRPr="00381C3A">
              <w:rPr>
                <w:rFonts w:ascii="Cambria" w:hAnsi="Cambria"/>
                <w:bCs/>
                <w:sz w:val="22"/>
                <w:szCs w:val="22"/>
                <w:lang w:val="uk-UA"/>
              </w:rPr>
              <w:t xml:space="preserve">Затвердити ринкову вартість простих іменних акцій АТ «Джей Ті Інтернешнл </w:t>
            </w:r>
            <w:proofErr w:type="spellStart"/>
            <w:r w:rsidRPr="00381C3A">
              <w:rPr>
                <w:rFonts w:ascii="Cambria" w:hAnsi="Cambria"/>
                <w:bCs/>
                <w:sz w:val="22"/>
                <w:szCs w:val="22"/>
                <w:lang w:val="uk-UA"/>
              </w:rPr>
              <w:t>Компані</w:t>
            </w:r>
            <w:proofErr w:type="spellEnd"/>
            <w:r w:rsidRPr="00381C3A">
              <w:rPr>
                <w:rFonts w:ascii="Cambria" w:hAnsi="Cambria"/>
                <w:bCs/>
                <w:sz w:val="22"/>
                <w:szCs w:val="22"/>
                <w:lang w:val="uk-UA"/>
              </w:rPr>
              <w:t xml:space="preserve"> Україна» станом на останній робочий день, що передує дню розміщення у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 повідомлення про проведення Загальних зборів, та визначену відповідно  до  законодавства  про оцінку майна,  майнових прав та професійну оціночну діяльність на рівні 2 566, 64 (дві тисячі п’ятсот шістдесят шість гривень 64 коп.)</w:t>
            </w:r>
          </w:p>
        </w:tc>
        <w:tc>
          <w:tcPr>
            <w:tcW w:w="0" w:type="auto"/>
          </w:tcPr>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№5</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382DA5" w:rsidRPr="00381C3A" w:rsidRDefault="00382DA5"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382DA5" w:rsidRPr="00381C3A" w:rsidRDefault="00382DA5"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382DA5" w:rsidRPr="00381C3A" w:rsidRDefault="00382DA5" w:rsidP="0021348F">
            <w:pPr>
              <w:jc w:val="center"/>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382DA5" w:rsidRPr="00381C3A" w:rsidRDefault="00382DA5"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382DA5" w:rsidRPr="00381C3A" w:rsidRDefault="00382DA5"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382DA5" w:rsidRPr="00381C3A" w:rsidRDefault="00382DA5" w:rsidP="0021348F">
            <w:pPr>
              <w:jc w:val="center"/>
              <w:rPr>
                <w:rStyle w:val="hps"/>
                <w:rFonts w:ascii="Cambria" w:hAnsi="Cambria"/>
                <w:b/>
                <w:sz w:val="22"/>
                <w:szCs w:val="22"/>
                <w:u w:val="single"/>
                <w:lang w:val="en-US"/>
              </w:rPr>
            </w:pPr>
          </w:p>
          <w:p w:rsidR="00382DA5" w:rsidRPr="00381C3A" w:rsidRDefault="00382DA5"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382DA5" w:rsidRPr="00381C3A" w:rsidRDefault="00382DA5"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 xml:space="preserve">The decision on issue </w:t>
            </w:r>
            <w:r w:rsidRPr="00381C3A">
              <w:rPr>
                <w:rStyle w:val="hps"/>
                <w:rFonts w:ascii="Cambria" w:hAnsi="Cambria"/>
                <w:sz w:val="22"/>
                <w:szCs w:val="22"/>
                <w:lang w:val="uk-UA"/>
              </w:rPr>
              <w:t>5</w:t>
            </w:r>
            <w:r w:rsidRPr="00381C3A">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Fonts w:ascii="Cambria" w:hAnsi="Cambria"/>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b/>
                <w:sz w:val="22"/>
                <w:szCs w:val="22"/>
                <w:u w:val="single"/>
                <w:lang w:val="en-US"/>
              </w:rPr>
              <w:t xml:space="preserve">Issue 5 of the agenda of the Meeting: </w:t>
            </w:r>
            <w:r w:rsidRPr="00381C3A">
              <w:rPr>
                <w:rStyle w:val="hps"/>
                <w:rFonts w:ascii="Cambria" w:hAnsi="Cambria"/>
                <w:sz w:val="22"/>
                <w:szCs w:val="22"/>
                <w:lang w:val="en-US"/>
              </w:rPr>
              <w:t>“Approval of the market value of shares of the Company.”</w:t>
            </w: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382DA5" w:rsidRPr="00381C3A" w:rsidRDefault="00382DA5"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extraordinary General Meeting of </w:t>
                  </w:r>
                  <w:r w:rsidRPr="00381C3A">
                    <w:rPr>
                      <w:rFonts w:ascii="Cambria" w:hAnsi="Cambria"/>
                      <w:sz w:val="20"/>
                      <w:szCs w:val="20"/>
                      <w:lang w:val="en-US"/>
                    </w:rPr>
                    <w:lastRenderedPageBreak/>
                    <w:t>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382DA5" w:rsidRPr="00381C3A" w:rsidRDefault="00382DA5"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382DA5" w:rsidRPr="00381C3A" w:rsidRDefault="00382DA5" w:rsidP="00382DA5">
            <w:pPr>
              <w:jc w:val="both"/>
              <w:rPr>
                <w:rFonts w:ascii="Cambria" w:hAnsi="Cambria"/>
                <w:b/>
                <w:bCs/>
                <w:sz w:val="22"/>
                <w:szCs w:val="22"/>
                <w:lang w:val="en-US"/>
              </w:rPr>
            </w:pPr>
            <w:r w:rsidRPr="00381C3A">
              <w:rPr>
                <w:rFonts w:ascii="Cambria" w:hAnsi="Cambria"/>
                <w:sz w:val="22"/>
                <w:szCs w:val="22"/>
                <w:lang w:val="en-US"/>
              </w:rPr>
              <w:t>Approve the market value of ordinary registered shares of JSC “JT International Company Ukraine” as at the last working day preceding the day of placing notification of the General Meeting on the publicly available database of Securities and stock market Commission or through the person conducting the activity of publishing regulated information on behalf of stock market participants, determined in accordance with the legislation on the valuation of property, property rights and professional valuation activities at 2 566, 64 (two thousand five hundred sixty-six UAH 64 kopeks).</w:t>
            </w:r>
          </w:p>
        </w:tc>
      </w:tr>
    </w:tbl>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382DA5" w:rsidRPr="00381C3A" w:rsidRDefault="00382DA5" w:rsidP="00382DA5">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382DA5" w:rsidRPr="00381C3A" w:rsidRDefault="00382DA5" w:rsidP="00382DA5">
      <w:pPr>
        <w:tabs>
          <w:tab w:val="left" w:pos="5670"/>
        </w:tabs>
        <w:jc w:val="both"/>
        <w:rPr>
          <w:rFonts w:ascii="Cambria" w:hAnsi="Cambria"/>
          <w:b/>
          <w:sz w:val="22"/>
          <w:szCs w:val="22"/>
          <w:lang w:val="uk-UA"/>
        </w:rPr>
      </w:pPr>
    </w:p>
    <w:p w:rsidR="00382DA5" w:rsidRPr="00381C3A" w:rsidRDefault="00382DA5" w:rsidP="00382DA5">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382DA5" w:rsidRPr="00381C3A" w:rsidRDefault="00382DA5" w:rsidP="00382DA5">
      <w:pPr>
        <w:tabs>
          <w:tab w:val="left" w:pos="5670"/>
        </w:tabs>
        <w:ind w:right="-230"/>
        <w:jc w:val="both"/>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382DA5" w:rsidRPr="00381C3A" w:rsidRDefault="00382DA5">
      <w:pPr>
        <w:suppressAutoHyphens w:val="0"/>
        <w:spacing w:after="160" w:line="259" w:lineRule="auto"/>
        <w:rPr>
          <w:rFonts w:ascii="Cambria" w:hAnsi="Cambria"/>
          <w:b/>
          <w:i/>
          <w:sz w:val="22"/>
          <w:szCs w:val="22"/>
          <w:lang w:val="uk-UA"/>
        </w:rPr>
      </w:pPr>
      <w:r w:rsidRPr="00381C3A">
        <w:rPr>
          <w:rFonts w:ascii="Cambria" w:hAnsi="Cambria"/>
          <w:b/>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№6</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382DA5" w:rsidRPr="00381C3A" w:rsidRDefault="00382DA5"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382DA5" w:rsidRPr="00381C3A" w:rsidRDefault="00382DA5"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382DA5" w:rsidRPr="00381C3A" w:rsidRDefault="00382DA5" w:rsidP="0021348F">
            <w:pPr>
              <w:jc w:val="both"/>
              <w:rPr>
                <w:rFonts w:ascii="Cambria" w:hAnsi="Cambria"/>
                <w:sz w:val="22"/>
                <w:szCs w:val="22"/>
                <w:u w:val="single"/>
                <w:lang w:val="uk-UA"/>
              </w:rPr>
            </w:pP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382DA5" w:rsidRPr="00381C3A" w:rsidRDefault="00382DA5"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 xml:space="preserve">позачергових </w:t>
            </w:r>
            <w:r w:rsidRPr="00381C3A">
              <w:rPr>
                <w:rFonts w:ascii="Cambria" w:hAnsi="Cambria"/>
                <w:sz w:val="22"/>
                <w:szCs w:val="22"/>
                <w:u w:val="single"/>
                <w:lang w:val="uk-UA"/>
              </w:rPr>
              <w:t xml:space="preserve">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382DA5" w:rsidRPr="00381C3A" w:rsidRDefault="00382DA5" w:rsidP="0021348F">
            <w:pPr>
              <w:pStyle w:val="a3"/>
              <w:spacing w:after="0"/>
              <w:jc w:val="both"/>
              <w:rPr>
                <w:rFonts w:ascii="Cambria" w:hAnsi="Cambria"/>
                <w:sz w:val="22"/>
                <w:szCs w:val="22"/>
                <w:lang w:val="uk-UA" w:eastAsia="ar-SA"/>
              </w:rPr>
            </w:pPr>
          </w:p>
          <w:p w:rsidR="00382DA5" w:rsidRPr="00381C3A" w:rsidRDefault="00382DA5"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382DA5" w:rsidRPr="00381C3A" w:rsidRDefault="00382DA5" w:rsidP="0021348F">
            <w:pPr>
              <w:jc w:val="both"/>
              <w:rPr>
                <w:rFonts w:ascii="Cambria" w:hAnsi="Cambria"/>
                <w:sz w:val="22"/>
                <w:szCs w:val="22"/>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sz w:val="22"/>
                <w:szCs w:val="22"/>
                <w:lang w:val="uk-UA"/>
              </w:rPr>
              <w:t>Рішення з питання 6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382DA5" w:rsidRPr="00381C3A" w:rsidRDefault="00382DA5" w:rsidP="0021348F">
            <w:pPr>
              <w:rPr>
                <w:rFonts w:ascii="Cambria" w:hAnsi="Cambria" w:cs="Arial"/>
                <w:sz w:val="22"/>
                <w:szCs w:val="22"/>
                <w:u w:val="single"/>
                <w:lang w:val="uk-UA"/>
              </w:rPr>
            </w:pPr>
          </w:p>
          <w:p w:rsidR="00382DA5" w:rsidRPr="00381C3A" w:rsidRDefault="00382DA5" w:rsidP="0021348F">
            <w:pPr>
              <w:jc w:val="both"/>
              <w:rPr>
                <w:rFonts w:ascii="Cambria" w:hAnsi="Cambria" w:cs="Arial"/>
                <w:sz w:val="22"/>
                <w:szCs w:val="22"/>
                <w:lang w:val="uk-UA"/>
              </w:rPr>
            </w:pPr>
            <w:r w:rsidRPr="00381C3A">
              <w:rPr>
                <w:rFonts w:ascii="Cambria" w:hAnsi="Cambria" w:cs="Arial"/>
                <w:b/>
                <w:sz w:val="22"/>
                <w:szCs w:val="22"/>
                <w:lang w:val="uk-UA"/>
              </w:rPr>
              <w:t>Питання №6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«Про спрямування до статутного капіталу додаткового капіталу у частині емісійного доходу (його частини).»</w:t>
            </w:r>
          </w:p>
          <w:p w:rsidR="00382DA5" w:rsidRPr="00381C3A" w:rsidRDefault="00382DA5" w:rsidP="0021348F">
            <w:pPr>
              <w:jc w:val="both"/>
              <w:rPr>
                <w:rFonts w:ascii="Cambria" w:hAnsi="Cambria" w:cs="Arial"/>
                <w:sz w:val="22"/>
                <w:szCs w:val="22"/>
                <w:lang w:val="uk-UA"/>
              </w:rPr>
            </w:pPr>
          </w:p>
          <w:p w:rsidR="00382DA5" w:rsidRPr="00381C3A" w:rsidRDefault="00382DA5"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382DA5" w:rsidRPr="00381C3A" w:rsidRDefault="00382DA5"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382DA5" w:rsidRPr="00381C3A" w:rsidRDefault="00382DA5"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382DA5" w:rsidRPr="00381C3A" w:rsidRDefault="00382DA5"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382DA5" w:rsidRPr="00381C3A" w:rsidRDefault="0021348F" w:rsidP="0021348F">
            <w:pPr>
              <w:jc w:val="both"/>
              <w:rPr>
                <w:rFonts w:ascii="Cambria" w:hAnsi="Cambria"/>
                <w:b/>
                <w:bCs/>
                <w:sz w:val="22"/>
                <w:szCs w:val="22"/>
                <w:lang w:val="uk-UA"/>
              </w:rPr>
            </w:pPr>
            <w:r w:rsidRPr="00381C3A">
              <w:rPr>
                <w:rFonts w:ascii="Cambria" w:hAnsi="Cambria"/>
                <w:bCs/>
                <w:sz w:val="22"/>
                <w:szCs w:val="22"/>
                <w:lang w:val="uk-UA"/>
              </w:rPr>
              <w:t>Додатковий капітал у частині емісійного доходу (його частина), отриманого за результатами діяльності Товариства в 2016 році, в результаті розміщення акцій додаткової емісії, що виник в сумі перевищення фактичної ціни розміщення акцій над їх номінальною вартістю, направити до статутного капіталу Товариства в розмірі 7 130 256, 69 грн (сім мільйонів сто тридцять тисяч двісті п’ятдесят шість гривень 69 коп.)</w:t>
            </w:r>
          </w:p>
        </w:tc>
        <w:tc>
          <w:tcPr>
            <w:tcW w:w="0" w:type="auto"/>
          </w:tcPr>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№6</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382DA5" w:rsidRPr="00381C3A" w:rsidRDefault="00382DA5"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382DA5" w:rsidRPr="00381C3A" w:rsidRDefault="00382DA5"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382DA5" w:rsidRPr="00381C3A" w:rsidRDefault="00382DA5"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382DA5" w:rsidRPr="00381C3A" w:rsidRDefault="00382DA5" w:rsidP="0021348F">
            <w:pPr>
              <w:jc w:val="center"/>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382DA5" w:rsidRPr="00381C3A" w:rsidRDefault="00382DA5"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b/>
                <w:sz w:val="22"/>
                <w:szCs w:val="22"/>
                <w:lang w:val="en-US"/>
              </w:rPr>
            </w:pPr>
          </w:p>
          <w:p w:rsidR="00382DA5" w:rsidRPr="00381C3A" w:rsidRDefault="00382DA5"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382DA5" w:rsidRPr="00381C3A" w:rsidRDefault="00382DA5"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382DA5" w:rsidRPr="00381C3A" w:rsidRDefault="00382DA5" w:rsidP="0021348F">
            <w:pPr>
              <w:jc w:val="center"/>
              <w:rPr>
                <w:rStyle w:val="hps"/>
                <w:rFonts w:ascii="Cambria" w:hAnsi="Cambria"/>
                <w:b/>
                <w:sz w:val="22"/>
                <w:szCs w:val="22"/>
                <w:u w:val="single"/>
                <w:lang w:val="en-US"/>
              </w:rPr>
            </w:pPr>
          </w:p>
          <w:p w:rsidR="00382DA5" w:rsidRPr="00381C3A" w:rsidRDefault="00382DA5"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382DA5" w:rsidRPr="00381C3A" w:rsidRDefault="00382DA5"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 xml:space="preserve">The decision on issue </w:t>
            </w:r>
            <w:r w:rsidRPr="00381C3A">
              <w:rPr>
                <w:rStyle w:val="hps"/>
                <w:rFonts w:ascii="Cambria" w:hAnsi="Cambria"/>
                <w:sz w:val="22"/>
                <w:szCs w:val="22"/>
                <w:lang w:val="uk-UA"/>
              </w:rPr>
              <w:t>6</w:t>
            </w:r>
            <w:r w:rsidRPr="00381C3A">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382DA5" w:rsidRPr="00381C3A" w:rsidRDefault="00382DA5" w:rsidP="0021348F">
            <w:pPr>
              <w:rPr>
                <w:rStyle w:val="hps"/>
                <w:rFonts w:ascii="Cambria" w:hAnsi="Cambria"/>
                <w:b/>
                <w:sz w:val="22"/>
                <w:szCs w:val="22"/>
                <w:u w:val="single"/>
                <w:lang w:val="en-US"/>
              </w:rPr>
            </w:pPr>
          </w:p>
          <w:p w:rsidR="00382DA5" w:rsidRPr="00381C3A" w:rsidRDefault="00382DA5" w:rsidP="0021348F">
            <w:pPr>
              <w:jc w:val="both"/>
              <w:rPr>
                <w:rFonts w:ascii="Cambria" w:hAnsi="Cambria"/>
                <w:sz w:val="22"/>
                <w:szCs w:val="22"/>
                <w:u w:val="single"/>
                <w:lang w:val="en-US"/>
              </w:rPr>
            </w:pPr>
          </w:p>
          <w:p w:rsidR="0021348F" w:rsidRPr="00381C3A" w:rsidRDefault="00382DA5" w:rsidP="0021348F">
            <w:pPr>
              <w:ind w:left="8"/>
              <w:jc w:val="both"/>
              <w:rPr>
                <w:rStyle w:val="hps"/>
                <w:rFonts w:ascii="Cambria" w:hAnsi="Cambria"/>
                <w:sz w:val="22"/>
                <w:szCs w:val="22"/>
                <w:lang w:val="en-US"/>
              </w:rPr>
            </w:pPr>
            <w:r w:rsidRPr="00381C3A">
              <w:rPr>
                <w:rFonts w:ascii="Cambria" w:hAnsi="Cambria"/>
                <w:b/>
                <w:sz w:val="22"/>
                <w:szCs w:val="22"/>
                <w:u w:val="single"/>
                <w:lang w:val="en-US"/>
              </w:rPr>
              <w:t xml:space="preserve">Issue </w:t>
            </w:r>
            <w:r w:rsidRPr="00381C3A">
              <w:rPr>
                <w:rFonts w:ascii="Cambria" w:hAnsi="Cambria"/>
                <w:b/>
                <w:sz w:val="22"/>
                <w:szCs w:val="22"/>
                <w:u w:val="single"/>
                <w:lang w:val="uk-UA"/>
              </w:rPr>
              <w:t>6</w:t>
            </w:r>
            <w:r w:rsidRPr="00381C3A">
              <w:rPr>
                <w:rFonts w:ascii="Cambria" w:hAnsi="Cambria"/>
                <w:b/>
                <w:sz w:val="22"/>
                <w:szCs w:val="22"/>
                <w:u w:val="single"/>
                <w:lang w:val="en-US"/>
              </w:rPr>
              <w:t xml:space="preserve"> of the agenda of the Meeting: </w:t>
            </w:r>
            <w:r w:rsidR="0021348F" w:rsidRPr="00381C3A">
              <w:rPr>
                <w:rStyle w:val="hps"/>
                <w:rFonts w:ascii="Cambria" w:hAnsi="Cambria"/>
                <w:sz w:val="22"/>
                <w:szCs w:val="22"/>
                <w:lang w:val="en-US"/>
              </w:rPr>
              <w:t>“</w:t>
            </w:r>
            <w:r w:rsidR="0021348F" w:rsidRPr="00381C3A">
              <w:rPr>
                <w:rFonts w:ascii="Cambria" w:hAnsi="Cambria"/>
                <w:bCs/>
                <w:smallCaps/>
                <w:sz w:val="22"/>
                <w:szCs w:val="22"/>
                <w:lang w:val="en-US"/>
              </w:rPr>
              <w:t xml:space="preserve">On the directing of an additional capital in the part of the issue income (part </w:t>
            </w:r>
            <w:proofErr w:type="gramStart"/>
            <w:r w:rsidR="0021348F" w:rsidRPr="00381C3A">
              <w:rPr>
                <w:rFonts w:ascii="Cambria" w:hAnsi="Cambria"/>
                <w:bCs/>
                <w:smallCaps/>
                <w:sz w:val="22"/>
                <w:szCs w:val="22"/>
                <w:lang w:val="en-US"/>
              </w:rPr>
              <w:t>of  it</w:t>
            </w:r>
            <w:proofErr w:type="gramEnd"/>
            <w:r w:rsidR="0021348F" w:rsidRPr="00381C3A">
              <w:rPr>
                <w:rFonts w:ascii="Cambria" w:hAnsi="Cambria"/>
                <w:bCs/>
                <w:smallCaps/>
                <w:sz w:val="22"/>
                <w:szCs w:val="22"/>
                <w:lang w:val="en-US"/>
              </w:rPr>
              <w:t>)  to the authorized capital.</w:t>
            </w:r>
            <w:r w:rsidR="0021348F" w:rsidRPr="00381C3A">
              <w:rPr>
                <w:rStyle w:val="hps"/>
                <w:rFonts w:ascii="Cambria" w:hAnsi="Cambria"/>
                <w:sz w:val="22"/>
                <w:szCs w:val="22"/>
                <w:lang w:val="en-US"/>
              </w:rPr>
              <w:t>”</w:t>
            </w:r>
          </w:p>
          <w:p w:rsidR="00382DA5" w:rsidRPr="00381C3A" w:rsidRDefault="00382DA5" w:rsidP="0021348F">
            <w:pPr>
              <w:jc w:val="both"/>
              <w:rPr>
                <w:rStyle w:val="hps"/>
                <w:rFonts w:ascii="Cambria" w:hAnsi="Cambria"/>
                <w:sz w:val="22"/>
                <w:szCs w:val="22"/>
                <w:lang w:val="en-US"/>
              </w:rPr>
            </w:pPr>
          </w:p>
          <w:p w:rsidR="00382DA5" w:rsidRPr="00381C3A" w:rsidRDefault="00382DA5"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382DA5" w:rsidRPr="00381C3A" w:rsidRDefault="00382DA5"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w:t>
                  </w:r>
                  <w:r w:rsidRPr="00381C3A">
                    <w:rPr>
                      <w:rFonts w:ascii="Cambria" w:hAnsi="Cambria"/>
                      <w:sz w:val="20"/>
                      <w:szCs w:val="20"/>
                      <w:lang w:val="en-US"/>
                    </w:rPr>
                    <w:lastRenderedPageBreak/>
                    <w:t>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382DA5" w:rsidRPr="00381C3A" w:rsidRDefault="00382DA5"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21348F" w:rsidRPr="00381C3A" w:rsidRDefault="0021348F" w:rsidP="0021348F">
            <w:pPr>
              <w:jc w:val="both"/>
              <w:rPr>
                <w:rStyle w:val="hps"/>
                <w:rFonts w:ascii="Cambria" w:hAnsi="Cambria"/>
                <w:sz w:val="22"/>
                <w:szCs w:val="22"/>
                <w:u w:val="single"/>
                <w:lang w:val="en-US"/>
              </w:rPr>
            </w:pP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382DA5" w:rsidRPr="00381C3A" w:rsidRDefault="00382DA5"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382DA5" w:rsidRPr="00381C3A" w:rsidRDefault="0021348F" w:rsidP="0021348F">
            <w:pPr>
              <w:jc w:val="both"/>
              <w:rPr>
                <w:rFonts w:ascii="Cambria" w:hAnsi="Cambria"/>
                <w:b/>
                <w:bCs/>
                <w:sz w:val="22"/>
                <w:szCs w:val="22"/>
                <w:lang w:val="en-US"/>
              </w:rPr>
            </w:pPr>
            <w:r w:rsidRPr="00381C3A">
              <w:rPr>
                <w:rFonts w:ascii="Cambria" w:hAnsi="Cambria"/>
                <w:sz w:val="22"/>
                <w:szCs w:val="22"/>
                <w:lang w:val="en-US"/>
              </w:rPr>
              <w:t>Additional capital in the part of the issue income (part of  it), earned as a result of the Company's activities in 2016, as a result of placement of additionally issued shares arising in the amount of excess of the actual price of placement of the shares over their nominal value, shall be sent to the authorized capital of the Company in the amount of 7 130 256, 69 UAH (seven million one hundred thirty thousand two hundred fifty-six UAH 69 kopeks)</w:t>
            </w:r>
          </w:p>
        </w:tc>
      </w:tr>
    </w:tbl>
    <w:p w:rsidR="0021348F" w:rsidRPr="00381C3A" w:rsidRDefault="0021348F" w:rsidP="0021348F">
      <w:pPr>
        <w:tabs>
          <w:tab w:val="left" w:pos="5670"/>
        </w:tabs>
        <w:jc w:val="both"/>
        <w:rPr>
          <w:rFonts w:ascii="Cambria" w:hAnsi="Cambria"/>
          <w:b/>
          <w:sz w:val="22"/>
          <w:szCs w:val="22"/>
          <w:lang w:val="uk-UA"/>
        </w:rPr>
      </w:pPr>
    </w:p>
    <w:p w:rsidR="0021348F" w:rsidRPr="00381C3A" w:rsidRDefault="0021348F" w:rsidP="0021348F">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21348F" w:rsidRPr="00381C3A" w:rsidRDefault="0021348F" w:rsidP="0021348F">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21348F" w:rsidRPr="00381C3A" w:rsidRDefault="0021348F" w:rsidP="0021348F">
      <w:pPr>
        <w:tabs>
          <w:tab w:val="left" w:pos="5670"/>
        </w:tabs>
        <w:jc w:val="both"/>
        <w:rPr>
          <w:rFonts w:ascii="Cambria" w:hAnsi="Cambria"/>
          <w:b/>
          <w:sz w:val="22"/>
          <w:szCs w:val="22"/>
          <w:lang w:val="uk-UA"/>
        </w:rPr>
      </w:pPr>
    </w:p>
    <w:p w:rsidR="0021348F" w:rsidRPr="00381C3A" w:rsidRDefault="0021348F" w:rsidP="0021348F">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21348F" w:rsidRPr="00381C3A" w:rsidRDefault="0021348F" w:rsidP="0021348F">
      <w:pPr>
        <w:tabs>
          <w:tab w:val="left" w:pos="5670"/>
        </w:tabs>
        <w:ind w:right="-230"/>
        <w:jc w:val="both"/>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21348F" w:rsidRPr="00381C3A" w:rsidRDefault="0021348F">
      <w:pPr>
        <w:suppressAutoHyphens w:val="0"/>
        <w:spacing w:after="160" w:line="259" w:lineRule="auto"/>
        <w:rPr>
          <w:rFonts w:ascii="Cambria" w:hAnsi="Cambria"/>
          <w:b/>
          <w:i/>
          <w:sz w:val="22"/>
          <w:szCs w:val="22"/>
          <w:lang w:val="uk-UA"/>
        </w:rPr>
      </w:pPr>
      <w:r w:rsidRPr="00381C3A">
        <w:rPr>
          <w:rFonts w:ascii="Cambria" w:hAnsi="Cambria"/>
          <w:b/>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№7</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21348F" w:rsidRPr="00381C3A" w:rsidRDefault="0021348F"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21348F" w:rsidRPr="00381C3A" w:rsidRDefault="0021348F"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21348F" w:rsidRPr="00381C3A" w:rsidRDefault="0021348F"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81109A" w:rsidRPr="00381C3A">
              <w:rPr>
                <w:rFonts w:ascii="Cambria" w:hAnsi="Cambria"/>
                <w:sz w:val="22"/>
                <w:szCs w:val="22"/>
                <w:u w:val="single"/>
                <w:lang w:val="uk-UA"/>
              </w:rPr>
              <w:t>поза</w:t>
            </w:r>
            <w:r w:rsidRPr="00381C3A">
              <w:rPr>
                <w:rFonts w:ascii="Cambria" w:hAnsi="Cambria"/>
                <w:sz w:val="22"/>
                <w:szCs w:val="22"/>
                <w:u w:val="single"/>
                <w:lang w:val="uk-UA"/>
              </w:rPr>
              <w:t xml:space="preserve">чергових 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21348F" w:rsidRPr="00381C3A" w:rsidRDefault="0021348F" w:rsidP="0021348F">
            <w:pPr>
              <w:pStyle w:val="a3"/>
              <w:spacing w:after="0"/>
              <w:jc w:val="both"/>
              <w:rPr>
                <w:rFonts w:ascii="Cambria" w:hAnsi="Cambria"/>
                <w:sz w:val="22"/>
                <w:szCs w:val="22"/>
                <w:lang w:val="uk-UA" w:eastAsia="ar-SA"/>
              </w:rPr>
            </w:pPr>
          </w:p>
          <w:p w:rsidR="0021348F" w:rsidRPr="00381C3A" w:rsidRDefault="0021348F"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cs="Arial"/>
                <w:sz w:val="22"/>
                <w:szCs w:val="22"/>
                <w:lang w:val="uk-UA"/>
              </w:rPr>
            </w:pPr>
            <w:r w:rsidRPr="00381C3A">
              <w:rPr>
                <w:rFonts w:ascii="Cambria" w:hAnsi="Cambria" w:cs="Arial"/>
                <w:sz w:val="22"/>
                <w:szCs w:val="22"/>
                <w:lang w:val="uk-UA"/>
              </w:rPr>
              <w:t xml:space="preserve">Рішення з питання 7 порядку денного винесеного на голосування </w:t>
            </w:r>
            <w:r w:rsidR="0089344D" w:rsidRPr="00381C3A">
              <w:rPr>
                <w:rFonts w:ascii="Cambria" w:hAnsi="Cambria" w:cs="Arial"/>
                <w:sz w:val="22"/>
                <w:szCs w:val="22"/>
                <w:lang w:val="uk-UA"/>
              </w:rPr>
              <w:t>відповідно до ч. 5 ст. 42 Закону прийнято більш як трьома чвертями голосів акціонерів, які зареєструвались для участі у зборах та є власниками голосуючих з цих питань акцій.</w:t>
            </w:r>
          </w:p>
          <w:p w:rsidR="0021348F" w:rsidRPr="00381C3A" w:rsidRDefault="0021348F" w:rsidP="0021348F">
            <w:pPr>
              <w:rPr>
                <w:rFonts w:ascii="Cambria" w:hAnsi="Cambria" w:cs="Arial"/>
                <w:sz w:val="22"/>
                <w:szCs w:val="22"/>
                <w:u w:val="single"/>
                <w:lang w:val="uk-UA"/>
              </w:rPr>
            </w:pPr>
          </w:p>
          <w:p w:rsidR="00202212" w:rsidRPr="00381C3A" w:rsidRDefault="00202212" w:rsidP="0021348F">
            <w:pPr>
              <w:rPr>
                <w:rFonts w:ascii="Cambria" w:hAnsi="Cambria" w:cs="Arial"/>
                <w:sz w:val="22"/>
                <w:szCs w:val="22"/>
                <w:u w:val="single"/>
                <w:lang w:val="uk-UA"/>
              </w:rPr>
            </w:pPr>
          </w:p>
          <w:p w:rsidR="0021348F" w:rsidRPr="00381C3A" w:rsidRDefault="0021348F" w:rsidP="0021348F">
            <w:pPr>
              <w:jc w:val="both"/>
              <w:rPr>
                <w:rFonts w:ascii="Cambria" w:hAnsi="Cambria" w:cs="Arial"/>
                <w:sz w:val="22"/>
                <w:szCs w:val="22"/>
                <w:lang w:val="uk-UA"/>
              </w:rPr>
            </w:pPr>
            <w:r w:rsidRPr="00381C3A">
              <w:rPr>
                <w:rFonts w:ascii="Cambria" w:hAnsi="Cambria" w:cs="Arial"/>
                <w:b/>
                <w:sz w:val="22"/>
                <w:szCs w:val="22"/>
                <w:lang w:val="uk-UA"/>
              </w:rPr>
              <w:t>Питання №7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cs="Arial"/>
                <w:sz w:val="22"/>
                <w:szCs w:val="22"/>
                <w:lang w:val="uk-UA"/>
              </w:rPr>
              <w:t>«Збільшення статутного капіталу Товариства шляхом підвищення номінальної вартості акцій за рахунок спрямування до статутного капіталу додаткового капіталу у частині емісійного доходу (його частини).»</w:t>
            </w:r>
          </w:p>
          <w:p w:rsidR="0021348F" w:rsidRPr="00381C3A" w:rsidRDefault="0021348F" w:rsidP="0021348F">
            <w:pPr>
              <w:jc w:val="both"/>
              <w:rPr>
                <w:rFonts w:ascii="Cambria" w:hAnsi="Cambria" w:cs="Arial"/>
                <w:sz w:val="22"/>
                <w:szCs w:val="22"/>
                <w:lang w:val="uk-UA"/>
              </w:rPr>
            </w:pPr>
          </w:p>
          <w:p w:rsidR="0021348F" w:rsidRPr="00381C3A" w:rsidRDefault="0021348F"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21348F" w:rsidRPr="00381C3A" w:rsidRDefault="0021348F"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21348F" w:rsidRPr="00381C3A" w:rsidRDefault="0021348F"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21348F" w:rsidRPr="00381C3A" w:rsidRDefault="0021348F" w:rsidP="0021348F">
            <w:pPr>
              <w:jc w:val="both"/>
              <w:rPr>
                <w:rFonts w:ascii="Cambria" w:hAnsi="Cambria"/>
                <w:b/>
                <w:bCs/>
                <w:sz w:val="22"/>
                <w:szCs w:val="22"/>
                <w:lang w:val="uk-UA"/>
              </w:rPr>
            </w:pPr>
            <w:r w:rsidRPr="00381C3A">
              <w:rPr>
                <w:rFonts w:ascii="Cambria" w:hAnsi="Cambria"/>
                <w:bCs/>
                <w:sz w:val="22"/>
                <w:szCs w:val="22"/>
                <w:lang w:val="uk-UA"/>
              </w:rPr>
              <w:t>Збільшити розмір статутного капіталу Товариства до 10 610 856, 19 грн. (десять мільйонів шістсот десять тисяч вісімсот п’ятдесят шість гривень 19 коп.), за рахунок спрямування до статутного капіталу додаткового капіталу у частині емісійного доходу (його частини) в сумі 7 130 256, 69 грн. (сім мільйонів сто тридцять тисяч двісті п’ятдесят шість гривень 69 коп.), шляхом підвищення номінальної вартості акцій з 3,50 грн. (три гривні 50 коп.) за одну акцію до 10,67 грн. (десять гривень 67 коп.) за одну акцію. При цьому додаткового розміщення акцій не здійснюється, власники акцій не несуть збитків, пов’язаних із збільшенням статутного капіталу Товариства, у акціонерів не змінюється кількість акцій та відсоток голосів у статутному капіталі Товариства. Інші права акціонерів, які передбачені чинним законодавством України та Статутом Товариства, є незмінними</w:t>
            </w:r>
          </w:p>
        </w:tc>
        <w:tc>
          <w:tcPr>
            <w:tcW w:w="0" w:type="auto"/>
          </w:tcPr>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№7</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21348F" w:rsidRPr="00381C3A" w:rsidRDefault="0021348F"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21348F" w:rsidRPr="00381C3A" w:rsidRDefault="0021348F"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21348F" w:rsidRPr="00381C3A" w:rsidRDefault="0021348F" w:rsidP="0021348F">
            <w:pPr>
              <w:jc w:val="center"/>
              <w:rPr>
                <w:rStyle w:val="hps"/>
                <w:rFonts w:ascii="Cambria" w:hAnsi="Cambria"/>
                <w:b/>
                <w:sz w:val="22"/>
                <w:szCs w:val="22"/>
                <w:lang w:val="en-US"/>
              </w:rPr>
            </w:pP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21348F" w:rsidRPr="00381C3A" w:rsidRDefault="0021348F"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21348F" w:rsidRPr="00381C3A" w:rsidRDefault="0021348F"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21348F" w:rsidRPr="00381C3A" w:rsidRDefault="0021348F" w:rsidP="0021348F">
            <w:pPr>
              <w:jc w:val="both"/>
              <w:rPr>
                <w:rStyle w:val="hps"/>
                <w:rFonts w:ascii="Cambria" w:hAnsi="Cambria"/>
                <w:b/>
                <w:sz w:val="22"/>
                <w:szCs w:val="22"/>
                <w:lang w:val="en-US"/>
              </w:rPr>
            </w:pPr>
          </w:p>
          <w:p w:rsidR="0021348F" w:rsidRPr="00381C3A" w:rsidRDefault="0021348F" w:rsidP="0021348F">
            <w:pPr>
              <w:jc w:val="both"/>
              <w:rPr>
                <w:rStyle w:val="hps"/>
                <w:rFonts w:ascii="Cambria" w:hAnsi="Cambria"/>
                <w:b/>
                <w:sz w:val="22"/>
                <w:szCs w:val="22"/>
                <w:lang w:val="en-US"/>
              </w:rPr>
            </w:pPr>
          </w:p>
          <w:p w:rsidR="0021348F" w:rsidRPr="00381C3A" w:rsidRDefault="0021348F"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21348F" w:rsidRPr="00381C3A" w:rsidRDefault="0021348F"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21348F" w:rsidRPr="00381C3A" w:rsidRDefault="0021348F" w:rsidP="0021348F">
            <w:pPr>
              <w:jc w:val="center"/>
              <w:rPr>
                <w:rStyle w:val="hps"/>
                <w:rFonts w:ascii="Cambria" w:hAnsi="Cambria"/>
                <w:b/>
                <w:sz w:val="22"/>
                <w:szCs w:val="22"/>
                <w:u w:val="single"/>
                <w:lang w:val="en-US"/>
              </w:rPr>
            </w:pPr>
          </w:p>
          <w:p w:rsidR="0021348F" w:rsidRPr="00381C3A" w:rsidRDefault="0021348F"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21348F" w:rsidRPr="00381C3A" w:rsidRDefault="0021348F"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21348F" w:rsidRPr="00381C3A" w:rsidRDefault="0021348F" w:rsidP="0021348F">
            <w:pPr>
              <w:rPr>
                <w:rStyle w:val="hps"/>
                <w:rFonts w:ascii="Cambria" w:hAnsi="Cambria"/>
                <w:b/>
                <w:sz w:val="22"/>
                <w:szCs w:val="22"/>
                <w:u w:val="single"/>
                <w:lang w:val="en-US"/>
              </w:rPr>
            </w:pPr>
          </w:p>
          <w:p w:rsidR="0021348F" w:rsidRPr="00381C3A" w:rsidRDefault="00202212" w:rsidP="0021348F">
            <w:pPr>
              <w:rPr>
                <w:rStyle w:val="hps"/>
                <w:rFonts w:ascii="Cambria" w:hAnsi="Cambria"/>
                <w:b/>
                <w:sz w:val="22"/>
                <w:szCs w:val="22"/>
                <w:u w:val="single"/>
                <w:lang w:val="en-US"/>
              </w:rPr>
            </w:pPr>
            <w:r w:rsidRPr="00381C3A">
              <w:rPr>
                <w:rStyle w:val="hps"/>
                <w:rFonts w:ascii="Cambria" w:hAnsi="Cambria"/>
                <w:sz w:val="22"/>
                <w:szCs w:val="22"/>
                <w:lang w:val="en-US"/>
              </w:rPr>
              <w:t xml:space="preserve">The decision on issue 7 of the agenda of the Meeting, in accordance with item 5. </w:t>
            </w:r>
            <w:proofErr w:type="gramStart"/>
            <w:r w:rsidRPr="00381C3A">
              <w:rPr>
                <w:rStyle w:val="hps"/>
                <w:rFonts w:ascii="Cambria" w:hAnsi="Cambria"/>
                <w:sz w:val="22"/>
                <w:szCs w:val="22"/>
                <w:lang w:val="en-US"/>
              </w:rPr>
              <w:t>art</w:t>
            </w:r>
            <w:proofErr w:type="gramEnd"/>
            <w:r w:rsidRPr="00381C3A">
              <w:rPr>
                <w:rStyle w:val="hps"/>
                <w:rFonts w:ascii="Cambria" w:hAnsi="Cambria"/>
                <w:sz w:val="22"/>
                <w:szCs w:val="22"/>
                <w:lang w:val="en-US"/>
              </w:rPr>
              <w:t>. 42 of the Law of Ukraine “On Joint Stock Companies” was made by more than three-fourths of the votes of the shareholders who have registered to participate in the meeting and are the owners of voting shares.</w:t>
            </w:r>
          </w:p>
          <w:p w:rsidR="0021348F" w:rsidRPr="00381C3A" w:rsidRDefault="0021348F" w:rsidP="0021348F">
            <w:pPr>
              <w:jc w:val="both"/>
              <w:rPr>
                <w:rFonts w:ascii="Cambria" w:hAnsi="Cambria"/>
                <w:sz w:val="22"/>
                <w:szCs w:val="22"/>
                <w:u w:val="single"/>
                <w:lang w:val="en-US"/>
              </w:rPr>
            </w:pPr>
          </w:p>
          <w:p w:rsidR="0021348F" w:rsidRPr="00381C3A" w:rsidRDefault="0021348F" w:rsidP="0021348F">
            <w:pPr>
              <w:ind w:left="8"/>
              <w:jc w:val="both"/>
              <w:rPr>
                <w:rStyle w:val="hps"/>
                <w:rFonts w:ascii="Cambria" w:hAnsi="Cambria"/>
                <w:sz w:val="22"/>
                <w:szCs w:val="22"/>
                <w:lang w:val="en-US"/>
              </w:rPr>
            </w:pPr>
            <w:r w:rsidRPr="00381C3A">
              <w:rPr>
                <w:rFonts w:ascii="Cambria" w:hAnsi="Cambria"/>
                <w:b/>
                <w:sz w:val="22"/>
                <w:szCs w:val="22"/>
                <w:u w:val="single"/>
                <w:lang w:val="en-US"/>
              </w:rPr>
              <w:t xml:space="preserve">Issue </w:t>
            </w:r>
            <w:r w:rsidRPr="00381C3A">
              <w:rPr>
                <w:rFonts w:ascii="Cambria" w:hAnsi="Cambria"/>
                <w:b/>
                <w:sz w:val="22"/>
                <w:szCs w:val="22"/>
                <w:u w:val="single"/>
                <w:lang w:val="uk-UA"/>
              </w:rPr>
              <w:t>7</w:t>
            </w:r>
            <w:r w:rsidRPr="00381C3A">
              <w:rPr>
                <w:rFonts w:ascii="Cambria" w:hAnsi="Cambria"/>
                <w:b/>
                <w:sz w:val="22"/>
                <w:szCs w:val="22"/>
                <w:u w:val="single"/>
                <w:lang w:val="en-US"/>
              </w:rPr>
              <w:t xml:space="preserve"> of the agenda of the Meeting: </w:t>
            </w:r>
            <w:r w:rsidRPr="00381C3A">
              <w:rPr>
                <w:rFonts w:ascii="Cambria" w:hAnsi="Cambria"/>
                <w:bCs/>
                <w:smallCaps/>
                <w:sz w:val="22"/>
                <w:szCs w:val="22"/>
                <w:lang w:val="en-US"/>
              </w:rPr>
              <w:t>“Increase of the authorized capital of the Company by raising the nominal value of the shares by directing to the authorized capital additional capital in the part of the issue income.”</w:t>
            </w:r>
          </w:p>
          <w:p w:rsidR="0021348F" w:rsidRPr="00381C3A" w:rsidRDefault="0021348F" w:rsidP="0021348F">
            <w:pPr>
              <w:jc w:val="both"/>
              <w:rPr>
                <w:rStyle w:val="hps"/>
                <w:rFonts w:ascii="Cambria" w:hAnsi="Cambria"/>
                <w:sz w:val="22"/>
                <w:szCs w:val="22"/>
                <w:lang w:val="en-US"/>
              </w:rPr>
            </w:pPr>
          </w:p>
          <w:p w:rsidR="0021348F" w:rsidRPr="00381C3A" w:rsidRDefault="0021348F" w:rsidP="0021348F">
            <w:pPr>
              <w:jc w:val="both"/>
              <w:rPr>
                <w:rStyle w:val="hps"/>
                <w:rFonts w:ascii="Cambria" w:hAnsi="Cambria"/>
                <w:sz w:val="22"/>
                <w:szCs w:val="22"/>
                <w:lang w:val="en-US"/>
              </w:rPr>
            </w:pPr>
          </w:p>
          <w:p w:rsidR="0021348F" w:rsidRPr="00381C3A" w:rsidRDefault="0021348F" w:rsidP="0021348F">
            <w:pPr>
              <w:jc w:val="both"/>
              <w:rPr>
                <w:rStyle w:val="hps"/>
                <w:rFonts w:ascii="Cambria" w:hAnsi="Cambria"/>
                <w:sz w:val="22"/>
                <w:szCs w:val="22"/>
                <w:lang w:val="en-US"/>
              </w:rPr>
            </w:pPr>
          </w:p>
          <w:p w:rsidR="0021348F" w:rsidRPr="00381C3A" w:rsidRDefault="0021348F"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21348F" w:rsidRPr="00381C3A" w:rsidRDefault="0021348F"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21348F" w:rsidRPr="00381C3A" w:rsidRDefault="0021348F"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21348F" w:rsidRPr="00381C3A" w:rsidRDefault="0021348F" w:rsidP="0021348F">
            <w:pPr>
              <w:jc w:val="both"/>
              <w:rPr>
                <w:rFonts w:ascii="Cambria" w:hAnsi="Cambria"/>
                <w:sz w:val="22"/>
                <w:szCs w:val="22"/>
                <w:lang w:val="en-US"/>
              </w:rPr>
            </w:pPr>
            <w:r w:rsidRPr="00381C3A">
              <w:rPr>
                <w:rFonts w:ascii="Cambria" w:hAnsi="Cambria"/>
                <w:sz w:val="22"/>
                <w:szCs w:val="22"/>
                <w:lang w:val="en-US"/>
              </w:rPr>
              <w:t>Increase the authorized capital of the Company to 10 610 856, 19 UAH. (</w:t>
            </w:r>
            <w:proofErr w:type="gramStart"/>
            <w:r w:rsidRPr="00381C3A">
              <w:rPr>
                <w:rFonts w:ascii="Cambria" w:hAnsi="Cambria"/>
                <w:sz w:val="22"/>
                <w:szCs w:val="22"/>
                <w:lang w:val="en-US"/>
              </w:rPr>
              <w:t>ten</w:t>
            </w:r>
            <w:proofErr w:type="gramEnd"/>
            <w:r w:rsidRPr="00381C3A">
              <w:rPr>
                <w:rFonts w:ascii="Cambria" w:hAnsi="Cambria"/>
                <w:sz w:val="22"/>
                <w:szCs w:val="22"/>
                <w:lang w:val="en-US"/>
              </w:rPr>
              <w:t xml:space="preserve"> million six hundred ten thousand eight hundred fifty-six UAH 19 kopeks), by directing an additional capital of the issue income (part of it) in amount of 7 130 256, 69 UAH (seven million one hundred thirty thousand two hundred fifty-six UAH 69 kopeks) to the authorized capital, by raising the nominal value of the shares from UAH 3.50. (</w:t>
            </w:r>
            <w:proofErr w:type="gramStart"/>
            <w:r w:rsidRPr="00381C3A">
              <w:rPr>
                <w:rFonts w:ascii="Cambria" w:hAnsi="Cambria"/>
                <w:sz w:val="22"/>
                <w:szCs w:val="22"/>
                <w:lang w:val="en-US"/>
              </w:rPr>
              <w:t>three</w:t>
            </w:r>
            <w:proofErr w:type="gramEnd"/>
            <w:r w:rsidRPr="00381C3A">
              <w:rPr>
                <w:rFonts w:ascii="Cambria" w:hAnsi="Cambria"/>
                <w:sz w:val="22"/>
                <w:szCs w:val="22"/>
                <w:lang w:val="en-US"/>
              </w:rPr>
              <w:t xml:space="preserve"> UAH 50 kopeks) per share up to 10.67 UAH. (</w:t>
            </w:r>
            <w:proofErr w:type="gramStart"/>
            <w:r w:rsidRPr="00381C3A">
              <w:rPr>
                <w:rFonts w:ascii="Cambria" w:hAnsi="Cambria"/>
                <w:sz w:val="22"/>
                <w:szCs w:val="22"/>
                <w:lang w:val="en-US"/>
              </w:rPr>
              <w:t>ten</w:t>
            </w:r>
            <w:proofErr w:type="gramEnd"/>
            <w:r w:rsidRPr="00381C3A">
              <w:rPr>
                <w:rFonts w:ascii="Cambria" w:hAnsi="Cambria"/>
                <w:sz w:val="22"/>
                <w:szCs w:val="22"/>
                <w:lang w:val="en-US"/>
              </w:rPr>
              <w:t xml:space="preserve"> UAH 67 kopeks) per share. </w:t>
            </w:r>
          </w:p>
          <w:p w:rsidR="0021348F" w:rsidRPr="00381C3A" w:rsidRDefault="0021348F" w:rsidP="0021348F">
            <w:pPr>
              <w:jc w:val="both"/>
              <w:rPr>
                <w:rFonts w:ascii="Cambria" w:hAnsi="Cambria"/>
                <w:b/>
                <w:bCs/>
                <w:sz w:val="22"/>
                <w:szCs w:val="22"/>
                <w:lang w:val="en-US"/>
              </w:rPr>
            </w:pPr>
            <w:r w:rsidRPr="00381C3A">
              <w:rPr>
                <w:rFonts w:ascii="Cambria" w:hAnsi="Cambria"/>
                <w:sz w:val="22"/>
                <w:szCs w:val="22"/>
                <w:lang w:val="en-US"/>
              </w:rPr>
              <w:t xml:space="preserve">In this case, additional placement of shares is not carried out, the shareholders bear any losses related to the increase of the authorized capital of the Company, </w:t>
            </w:r>
            <w:proofErr w:type="gramStart"/>
            <w:r w:rsidRPr="00381C3A">
              <w:rPr>
                <w:rFonts w:ascii="Cambria" w:hAnsi="Cambria"/>
                <w:sz w:val="22"/>
                <w:szCs w:val="22"/>
                <w:lang w:val="en-US"/>
              </w:rPr>
              <w:t>the</w:t>
            </w:r>
            <w:proofErr w:type="gramEnd"/>
            <w:r w:rsidRPr="00381C3A">
              <w:rPr>
                <w:rFonts w:ascii="Cambria" w:hAnsi="Cambria"/>
                <w:sz w:val="22"/>
                <w:szCs w:val="22"/>
                <w:lang w:val="en-US"/>
              </w:rPr>
              <w:t xml:space="preserve"> shareholders do not change the amount of shares and the percentage of votes in the authorized capital of the Company. Other shareholder rights provided by the current legislation of Ukraine and the Articles of Company of the Company are unchanged.</w:t>
            </w:r>
          </w:p>
        </w:tc>
      </w:tr>
    </w:tbl>
    <w:p w:rsidR="0021348F" w:rsidRPr="00381C3A" w:rsidRDefault="0021348F" w:rsidP="0021348F">
      <w:pPr>
        <w:tabs>
          <w:tab w:val="left" w:pos="5670"/>
        </w:tabs>
        <w:jc w:val="both"/>
        <w:rPr>
          <w:rFonts w:ascii="Cambria" w:hAnsi="Cambria"/>
          <w:b/>
          <w:sz w:val="22"/>
          <w:szCs w:val="22"/>
          <w:lang w:val="uk-UA"/>
        </w:rPr>
      </w:pPr>
    </w:p>
    <w:p w:rsidR="0021348F" w:rsidRPr="00381C3A" w:rsidRDefault="0021348F" w:rsidP="0021348F">
      <w:pPr>
        <w:tabs>
          <w:tab w:val="left" w:pos="5670"/>
        </w:tabs>
        <w:jc w:val="both"/>
        <w:rPr>
          <w:rFonts w:ascii="Cambria" w:hAnsi="Cambria"/>
          <w:b/>
          <w:sz w:val="22"/>
          <w:szCs w:val="22"/>
          <w:lang w:val="uk-UA"/>
        </w:rPr>
      </w:pPr>
    </w:p>
    <w:p w:rsidR="0021348F" w:rsidRPr="00381C3A" w:rsidRDefault="0021348F" w:rsidP="0021348F">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21348F" w:rsidRPr="00381C3A" w:rsidRDefault="0021348F" w:rsidP="0021348F">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21348F" w:rsidRPr="00381C3A" w:rsidRDefault="0021348F" w:rsidP="0021348F">
      <w:pPr>
        <w:tabs>
          <w:tab w:val="left" w:pos="5670"/>
        </w:tabs>
        <w:jc w:val="both"/>
        <w:rPr>
          <w:rFonts w:ascii="Cambria" w:hAnsi="Cambria"/>
          <w:b/>
          <w:sz w:val="22"/>
          <w:szCs w:val="22"/>
          <w:lang w:val="uk-UA"/>
        </w:rPr>
      </w:pPr>
    </w:p>
    <w:p w:rsidR="0021348F" w:rsidRPr="00381C3A" w:rsidRDefault="0021348F" w:rsidP="0021348F">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21348F" w:rsidRPr="00381C3A" w:rsidRDefault="0021348F" w:rsidP="0021348F">
      <w:pPr>
        <w:tabs>
          <w:tab w:val="left" w:pos="5670"/>
        </w:tabs>
        <w:ind w:right="-230"/>
        <w:jc w:val="both"/>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21348F" w:rsidRPr="00381C3A" w:rsidRDefault="0021348F">
      <w:pPr>
        <w:suppressAutoHyphens w:val="0"/>
        <w:spacing w:after="160" w:line="259" w:lineRule="auto"/>
        <w:rPr>
          <w:rFonts w:ascii="Cambria" w:hAnsi="Cambria"/>
          <w:b/>
          <w:i/>
          <w:sz w:val="22"/>
          <w:szCs w:val="22"/>
          <w:lang w:val="uk-UA"/>
        </w:rPr>
      </w:pPr>
      <w:r w:rsidRPr="00381C3A">
        <w:rPr>
          <w:rFonts w:ascii="Cambria" w:hAnsi="Cambria"/>
          <w:b/>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21348F" w:rsidRPr="00381C3A" w:rsidTr="0021348F">
        <w:tc>
          <w:tcPr>
            <w:tcW w:w="4957" w:type="dxa"/>
          </w:tcPr>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lastRenderedPageBreak/>
              <w:t>Протокол №8</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21348F" w:rsidRPr="00381C3A" w:rsidRDefault="0021348F" w:rsidP="0021348F">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21348F" w:rsidRPr="00381C3A" w:rsidRDefault="0021348F" w:rsidP="0021348F">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21348F" w:rsidRPr="00381C3A" w:rsidRDefault="0021348F" w:rsidP="0021348F">
            <w:pPr>
              <w:jc w:val="both"/>
              <w:rPr>
                <w:rFonts w:ascii="Cambria" w:hAnsi="Cambria"/>
                <w:sz w:val="22"/>
                <w:szCs w:val="22"/>
                <w:u w:val="single"/>
                <w:lang w:val="uk-UA"/>
              </w:rPr>
            </w:pP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21348F" w:rsidRPr="00381C3A" w:rsidRDefault="0021348F" w:rsidP="0021348F">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21348F" w:rsidRPr="00381C3A" w:rsidRDefault="0021348F" w:rsidP="0021348F">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FD701B" w:rsidRPr="00381C3A">
              <w:rPr>
                <w:rFonts w:ascii="Cambria" w:hAnsi="Cambria"/>
                <w:sz w:val="22"/>
                <w:szCs w:val="22"/>
                <w:u w:val="single"/>
                <w:lang w:val="uk-UA"/>
              </w:rPr>
              <w:t>позачергових</w:t>
            </w:r>
            <w:r w:rsidRPr="00381C3A">
              <w:rPr>
                <w:rFonts w:ascii="Cambria" w:hAnsi="Cambria"/>
                <w:sz w:val="22"/>
                <w:szCs w:val="22"/>
                <w:u w:val="single"/>
                <w:lang w:val="uk-UA"/>
              </w:rPr>
              <w:t xml:space="preserve"> загальних зборів:</w:t>
            </w:r>
            <w:r w:rsidRPr="00381C3A">
              <w:rPr>
                <w:rFonts w:ascii="Cambria" w:hAnsi="Cambria"/>
                <w:sz w:val="22"/>
                <w:szCs w:val="22"/>
                <w:lang w:val="uk-UA"/>
              </w:rPr>
              <w:t xml:space="preserve"> 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21348F" w:rsidRPr="00381C3A" w:rsidRDefault="0021348F" w:rsidP="0021348F">
            <w:pPr>
              <w:pStyle w:val="a3"/>
              <w:spacing w:after="0"/>
              <w:jc w:val="both"/>
              <w:rPr>
                <w:rFonts w:ascii="Cambria" w:hAnsi="Cambria"/>
                <w:sz w:val="22"/>
                <w:szCs w:val="22"/>
                <w:lang w:val="uk-UA" w:eastAsia="ar-SA"/>
              </w:rPr>
            </w:pPr>
          </w:p>
          <w:p w:rsidR="0021348F" w:rsidRPr="00381C3A" w:rsidRDefault="0021348F" w:rsidP="0021348F">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lang w:val="uk-UA"/>
              </w:rPr>
              <w:t>10 червня 2020 року.</w:t>
            </w:r>
          </w:p>
          <w:p w:rsidR="0021348F" w:rsidRPr="00381C3A" w:rsidRDefault="0021348F" w:rsidP="0021348F">
            <w:pPr>
              <w:jc w:val="both"/>
              <w:rPr>
                <w:rFonts w:ascii="Cambria" w:hAnsi="Cambria"/>
                <w:sz w:val="22"/>
                <w:szCs w:val="22"/>
                <w:lang w:val="uk-UA"/>
              </w:rPr>
            </w:pPr>
          </w:p>
          <w:p w:rsidR="0021348F" w:rsidRPr="00381C3A" w:rsidRDefault="0021348F" w:rsidP="0021348F">
            <w:pPr>
              <w:jc w:val="both"/>
              <w:rPr>
                <w:rFonts w:ascii="Cambria" w:hAnsi="Cambria" w:cs="Arial"/>
                <w:sz w:val="22"/>
                <w:szCs w:val="22"/>
                <w:lang w:val="uk-UA"/>
              </w:rPr>
            </w:pPr>
            <w:r w:rsidRPr="00381C3A">
              <w:rPr>
                <w:rFonts w:ascii="Cambria" w:hAnsi="Cambria" w:cs="Arial"/>
                <w:sz w:val="22"/>
                <w:szCs w:val="22"/>
                <w:lang w:val="uk-UA"/>
              </w:rPr>
              <w:t>Рішення з питання 8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21348F" w:rsidRPr="00381C3A" w:rsidRDefault="0021348F" w:rsidP="0021348F">
            <w:pPr>
              <w:rPr>
                <w:rFonts w:ascii="Cambria" w:hAnsi="Cambria" w:cs="Arial"/>
                <w:sz w:val="22"/>
                <w:szCs w:val="22"/>
                <w:u w:val="single"/>
                <w:lang w:val="uk-UA"/>
              </w:rPr>
            </w:pPr>
          </w:p>
          <w:p w:rsidR="0021348F" w:rsidRPr="00381C3A" w:rsidRDefault="0021348F" w:rsidP="0021348F">
            <w:pPr>
              <w:jc w:val="both"/>
              <w:rPr>
                <w:rFonts w:ascii="Cambria" w:hAnsi="Cambria" w:cs="Arial"/>
                <w:sz w:val="22"/>
                <w:szCs w:val="22"/>
                <w:lang w:val="uk-UA"/>
              </w:rPr>
            </w:pPr>
            <w:r w:rsidRPr="00381C3A">
              <w:rPr>
                <w:rFonts w:ascii="Cambria" w:hAnsi="Cambria" w:cs="Arial"/>
                <w:b/>
                <w:sz w:val="22"/>
                <w:szCs w:val="22"/>
                <w:lang w:val="uk-UA"/>
              </w:rPr>
              <w:t>Питання №8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spacing w:val="-2"/>
                <w:sz w:val="22"/>
                <w:szCs w:val="22"/>
                <w:lang w:val="uk-UA"/>
              </w:rPr>
              <w:t>«</w:t>
            </w:r>
            <w:r w:rsidRPr="00381C3A">
              <w:rPr>
                <w:rFonts w:ascii="Cambria" w:hAnsi="Cambria"/>
                <w:bCs/>
                <w:smallCaps/>
                <w:sz w:val="22"/>
                <w:szCs w:val="22"/>
                <w:lang w:val="uk-UA"/>
              </w:rPr>
              <w:t>Випуск акцій Товариства нової номінальної вартості та затвердження Рішення про підвищення номінальної вартості акцій.</w:t>
            </w:r>
            <w:r w:rsidRPr="00381C3A">
              <w:rPr>
                <w:rFonts w:ascii="Cambria" w:hAnsi="Cambria"/>
                <w:spacing w:val="-2"/>
                <w:sz w:val="22"/>
                <w:szCs w:val="22"/>
                <w:lang w:val="uk-UA"/>
              </w:rPr>
              <w:t>»</w:t>
            </w:r>
          </w:p>
          <w:p w:rsidR="0021348F" w:rsidRPr="00381C3A" w:rsidRDefault="0021348F" w:rsidP="0021348F">
            <w:pPr>
              <w:jc w:val="both"/>
              <w:rPr>
                <w:rFonts w:ascii="Cambria" w:hAnsi="Cambria" w:cs="Arial"/>
                <w:sz w:val="22"/>
                <w:szCs w:val="22"/>
                <w:lang w:val="uk-UA"/>
              </w:rPr>
            </w:pPr>
          </w:p>
          <w:p w:rsidR="0021348F" w:rsidRPr="00381C3A" w:rsidRDefault="0021348F" w:rsidP="0021348F">
            <w:pPr>
              <w:jc w:val="both"/>
              <w:rPr>
                <w:rFonts w:ascii="Cambria" w:hAnsi="Cambria"/>
                <w:sz w:val="22"/>
                <w:szCs w:val="22"/>
                <w:lang w:val="uk-UA"/>
              </w:rPr>
            </w:pPr>
            <w:r w:rsidRPr="00381C3A">
              <w:rPr>
                <w:rFonts w:ascii="Cambria" w:hAnsi="Cambria"/>
                <w:spacing w:val="-2"/>
                <w:sz w:val="22"/>
                <w:szCs w:val="22"/>
                <w:lang w:val="uk-UA"/>
              </w:rPr>
              <w:t>Голосували:</w:t>
            </w:r>
          </w:p>
          <w:p w:rsidR="0021348F" w:rsidRPr="00381C3A" w:rsidRDefault="0021348F" w:rsidP="0021348F">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21348F" w:rsidRPr="00381C3A" w:rsidTr="0021348F">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21348F" w:rsidRPr="00381C3A" w:rsidTr="0021348F">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21348F" w:rsidRPr="00381C3A" w:rsidRDefault="0021348F" w:rsidP="0021348F">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21348F" w:rsidRPr="00381C3A" w:rsidRDefault="0021348F" w:rsidP="0021348F">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21348F" w:rsidRPr="00381C3A" w:rsidRDefault="0021348F" w:rsidP="0021348F">
            <w:pPr>
              <w:jc w:val="both"/>
              <w:rPr>
                <w:rFonts w:ascii="Cambria" w:hAnsi="Cambria"/>
                <w:bCs/>
                <w:sz w:val="22"/>
                <w:szCs w:val="22"/>
                <w:lang w:val="uk-UA"/>
              </w:rPr>
            </w:pPr>
            <w:r w:rsidRPr="00381C3A">
              <w:rPr>
                <w:rFonts w:ascii="Cambria" w:hAnsi="Cambria"/>
                <w:bCs/>
                <w:sz w:val="22"/>
                <w:szCs w:val="22"/>
                <w:lang w:val="uk-UA"/>
              </w:rPr>
              <w:t xml:space="preserve">Здійснити випуск простих іменних акцій АТ «Джей Ті Інтернешнл </w:t>
            </w:r>
            <w:proofErr w:type="spellStart"/>
            <w:r w:rsidRPr="00381C3A">
              <w:rPr>
                <w:rFonts w:ascii="Cambria" w:hAnsi="Cambria"/>
                <w:bCs/>
                <w:sz w:val="22"/>
                <w:szCs w:val="22"/>
                <w:lang w:val="uk-UA"/>
              </w:rPr>
              <w:t>Компані</w:t>
            </w:r>
            <w:proofErr w:type="spellEnd"/>
            <w:r w:rsidRPr="00381C3A">
              <w:rPr>
                <w:rFonts w:ascii="Cambria" w:hAnsi="Cambria"/>
                <w:bCs/>
                <w:sz w:val="22"/>
                <w:szCs w:val="22"/>
                <w:lang w:val="uk-UA"/>
              </w:rPr>
              <w:t xml:space="preserve"> Україна» у кількості 994 457 (дев’ятсот дев’яносто чотири тисячі чотириста п’ятдесят сім штук) шт. новою номінальною вартістю 10,67 грн. (десять гривень 67 коп.) кожна, загальною номінальною вартістю 10 610 856, 19 грн. (десять мільйонів шістсот десять тисяч вісімсот п’ятдесят шість гривень 19 коп.).</w:t>
            </w:r>
          </w:p>
          <w:p w:rsidR="0021348F" w:rsidRPr="00381C3A" w:rsidRDefault="0021348F" w:rsidP="0021348F">
            <w:pPr>
              <w:jc w:val="both"/>
              <w:rPr>
                <w:rFonts w:ascii="Cambria" w:hAnsi="Cambria"/>
                <w:bCs/>
                <w:sz w:val="22"/>
                <w:szCs w:val="22"/>
                <w:lang w:val="uk-UA"/>
              </w:rPr>
            </w:pPr>
            <w:r w:rsidRPr="00381C3A">
              <w:rPr>
                <w:rFonts w:ascii="Cambria" w:hAnsi="Cambria"/>
                <w:bCs/>
                <w:sz w:val="22"/>
                <w:szCs w:val="22"/>
                <w:lang w:val="uk-UA"/>
              </w:rPr>
              <w:t xml:space="preserve">Затвердити «Рішення про підвищення номінальної вартості акцій АТ «Джей Ті Інтернешнл </w:t>
            </w:r>
            <w:proofErr w:type="spellStart"/>
            <w:r w:rsidRPr="00381C3A">
              <w:rPr>
                <w:rFonts w:ascii="Cambria" w:hAnsi="Cambria"/>
                <w:bCs/>
                <w:sz w:val="22"/>
                <w:szCs w:val="22"/>
                <w:lang w:val="uk-UA"/>
              </w:rPr>
              <w:t>Компані</w:t>
            </w:r>
            <w:proofErr w:type="spellEnd"/>
            <w:r w:rsidRPr="00381C3A">
              <w:rPr>
                <w:rFonts w:ascii="Cambria" w:hAnsi="Cambria"/>
                <w:bCs/>
                <w:sz w:val="22"/>
                <w:szCs w:val="22"/>
                <w:lang w:val="uk-UA"/>
              </w:rPr>
              <w:t xml:space="preserve"> Україна», яке оформити окремим додатком, який є невід’ємною частиною цього протоколу (додається).</w:t>
            </w:r>
          </w:p>
          <w:p w:rsidR="0021348F" w:rsidRPr="00381C3A" w:rsidRDefault="0021348F" w:rsidP="0021348F">
            <w:pPr>
              <w:jc w:val="both"/>
              <w:rPr>
                <w:rFonts w:ascii="Cambria" w:hAnsi="Cambria"/>
                <w:b/>
                <w:bCs/>
                <w:sz w:val="22"/>
                <w:szCs w:val="22"/>
                <w:lang w:val="uk-UA"/>
              </w:rPr>
            </w:pPr>
            <w:r w:rsidRPr="00381C3A">
              <w:rPr>
                <w:rFonts w:ascii="Cambria" w:hAnsi="Cambria"/>
                <w:bCs/>
                <w:sz w:val="22"/>
                <w:szCs w:val="22"/>
                <w:lang w:val="uk-UA"/>
              </w:rPr>
              <w:t xml:space="preserve">Призначити Генерального директора </w:t>
            </w:r>
            <w:proofErr w:type="spellStart"/>
            <w:r w:rsidRPr="00381C3A">
              <w:rPr>
                <w:rFonts w:ascii="Cambria" w:hAnsi="Cambria"/>
                <w:bCs/>
                <w:sz w:val="22"/>
                <w:szCs w:val="22"/>
                <w:lang w:val="uk-UA"/>
              </w:rPr>
              <w:t>Холловея</w:t>
            </w:r>
            <w:proofErr w:type="spellEnd"/>
            <w:r w:rsidRPr="00381C3A">
              <w:rPr>
                <w:rFonts w:ascii="Cambria" w:hAnsi="Cambria"/>
                <w:bCs/>
                <w:sz w:val="22"/>
                <w:szCs w:val="22"/>
                <w:lang w:val="uk-UA"/>
              </w:rPr>
              <w:t xml:space="preserve"> Пола Мартіна </w:t>
            </w:r>
            <w:proofErr w:type="spellStart"/>
            <w:r w:rsidRPr="00381C3A">
              <w:rPr>
                <w:rFonts w:ascii="Cambria" w:hAnsi="Cambria"/>
                <w:bCs/>
                <w:sz w:val="22"/>
                <w:szCs w:val="22"/>
                <w:lang w:val="uk-UA"/>
              </w:rPr>
              <w:t>Ессекса</w:t>
            </w:r>
            <w:proofErr w:type="spellEnd"/>
            <w:r w:rsidRPr="00381C3A">
              <w:rPr>
                <w:rFonts w:ascii="Cambria" w:hAnsi="Cambria"/>
                <w:bCs/>
                <w:sz w:val="22"/>
                <w:szCs w:val="22"/>
                <w:lang w:val="uk-UA"/>
              </w:rPr>
              <w:t xml:space="preserve"> уповноваженою особою Товариства, з правом передоручення, якому надаються повноваження щодо здійснення персонального повідомлення акціонерів про прийняті Зборами рішення та проводити дії щодо випуску акцій шляхом підвищення номінальної вартості акцій за рахунок спрямування до статутного капіталу частини прибутку Товариства</w:t>
            </w:r>
          </w:p>
        </w:tc>
        <w:tc>
          <w:tcPr>
            <w:tcW w:w="0" w:type="auto"/>
          </w:tcPr>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№8</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21348F" w:rsidRPr="00381C3A" w:rsidRDefault="0021348F" w:rsidP="0021348F">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21348F" w:rsidRPr="00381C3A" w:rsidRDefault="0021348F" w:rsidP="0021348F">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21348F" w:rsidRPr="00381C3A" w:rsidRDefault="0021348F" w:rsidP="0021348F">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21348F" w:rsidRPr="00381C3A" w:rsidRDefault="0021348F" w:rsidP="0021348F">
            <w:pPr>
              <w:jc w:val="center"/>
              <w:rPr>
                <w:rStyle w:val="hps"/>
                <w:rFonts w:ascii="Cambria" w:hAnsi="Cambria"/>
                <w:b/>
                <w:sz w:val="22"/>
                <w:szCs w:val="22"/>
                <w:lang w:val="en-US"/>
              </w:rPr>
            </w:pP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21348F" w:rsidRPr="00381C3A" w:rsidRDefault="0021348F" w:rsidP="0021348F">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21348F" w:rsidRPr="00381C3A" w:rsidRDefault="0021348F" w:rsidP="0021348F">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21348F" w:rsidRPr="00381C3A" w:rsidRDefault="0021348F" w:rsidP="0021348F">
            <w:pPr>
              <w:jc w:val="both"/>
              <w:rPr>
                <w:rStyle w:val="hps"/>
                <w:rFonts w:ascii="Cambria" w:hAnsi="Cambria"/>
                <w:b/>
                <w:sz w:val="22"/>
                <w:szCs w:val="22"/>
                <w:lang w:val="en-US"/>
              </w:rPr>
            </w:pPr>
          </w:p>
          <w:p w:rsidR="0021348F" w:rsidRPr="00381C3A" w:rsidRDefault="0021348F" w:rsidP="0021348F">
            <w:pPr>
              <w:jc w:val="both"/>
              <w:rPr>
                <w:rStyle w:val="hps"/>
                <w:rFonts w:ascii="Cambria" w:hAnsi="Cambria"/>
                <w:b/>
                <w:sz w:val="22"/>
                <w:szCs w:val="22"/>
                <w:lang w:val="en-US"/>
              </w:rPr>
            </w:pPr>
          </w:p>
          <w:p w:rsidR="0021348F" w:rsidRPr="00381C3A" w:rsidRDefault="0021348F" w:rsidP="0021348F">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21348F" w:rsidRPr="00381C3A" w:rsidRDefault="0021348F" w:rsidP="0021348F">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21348F" w:rsidRPr="00381C3A" w:rsidRDefault="0021348F" w:rsidP="0021348F">
            <w:pPr>
              <w:jc w:val="center"/>
              <w:rPr>
                <w:rStyle w:val="hps"/>
                <w:rFonts w:ascii="Cambria" w:hAnsi="Cambria"/>
                <w:b/>
                <w:sz w:val="22"/>
                <w:szCs w:val="22"/>
                <w:u w:val="single"/>
                <w:lang w:val="en-US"/>
              </w:rPr>
            </w:pPr>
          </w:p>
          <w:p w:rsidR="0021348F" w:rsidRPr="00381C3A" w:rsidRDefault="0021348F" w:rsidP="0021348F">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21348F" w:rsidRPr="00381C3A" w:rsidRDefault="0021348F" w:rsidP="0021348F">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21348F" w:rsidRPr="00381C3A" w:rsidRDefault="0021348F" w:rsidP="0021348F">
            <w:pPr>
              <w:rPr>
                <w:rStyle w:val="hps"/>
                <w:rFonts w:ascii="Cambria" w:hAnsi="Cambria"/>
                <w:b/>
                <w:sz w:val="22"/>
                <w:szCs w:val="22"/>
                <w:u w:val="single"/>
                <w:lang w:val="en-US"/>
              </w:rPr>
            </w:pPr>
          </w:p>
          <w:p w:rsidR="0021348F" w:rsidRPr="00381C3A" w:rsidRDefault="0021348F" w:rsidP="0021348F">
            <w:pPr>
              <w:jc w:val="both"/>
              <w:rPr>
                <w:rStyle w:val="hps"/>
                <w:rFonts w:ascii="Cambria" w:hAnsi="Cambria"/>
                <w:sz w:val="22"/>
                <w:szCs w:val="22"/>
                <w:lang w:val="en-US"/>
              </w:rPr>
            </w:pPr>
            <w:r w:rsidRPr="00381C3A">
              <w:rPr>
                <w:rStyle w:val="hps"/>
                <w:rFonts w:ascii="Cambria" w:hAnsi="Cambria"/>
                <w:sz w:val="22"/>
                <w:szCs w:val="22"/>
                <w:lang w:val="en-US"/>
              </w:rPr>
              <w:t xml:space="preserve">The decision on issue </w:t>
            </w:r>
            <w:r w:rsidRPr="00381C3A">
              <w:rPr>
                <w:rStyle w:val="hps"/>
                <w:rFonts w:ascii="Cambria" w:hAnsi="Cambria"/>
                <w:sz w:val="22"/>
                <w:szCs w:val="22"/>
                <w:lang w:val="uk-UA"/>
              </w:rPr>
              <w:t>8</w:t>
            </w:r>
            <w:r w:rsidRPr="00381C3A">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21348F" w:rsidRPr="00381C3A" w:rsidRDefault="0021348F" w:rsidP="0021348F">
            <w:pPr>
              <w:rPr>
                <w:rStyle w:val="hps"/>
                <w:rFonts w:ascii="Cambria" w:hAnsi="Cambria"/>
                <w:b/>
                <w:sz w:val="22"/>
                <w:szCs w:val="22"/>
                <w:u w:val="single"/>
                <w:lang w:val="en-US"/>
              </w:rPr>
            </w:pPr>
          </w:p>
          <w:p w:rsidR="0021348F" w:rsidRPr="00381C3A" w:rsidRDefault="0021348F" w:rsidP="0021348F">
            <w:pPr>
              <w:jc w:val="both"/>
              <w:rPr>
                <w:rFonts w:ascii="Cambria" w:hAnsi="Cambria"/>
                <w:sz w:val="22"/>
                <w:szCs w:val="22"/>
                <w:u w:val="single"/>
                <w:lang w:val="en-US"/>
              </w:rPr>
            </w:pPr>
          </w:p>
          <w:p w:rsidR="0021348F" w:rsidRPr="00381C3A" w:rsidRDefault="0021348F" w:rsidP="0021348F">
            <w:pPr>
              <w:ind w:left="8"/>
              <w:jc w:val="both"/>
              <w:rPr>
                <w:rStyle w:val="hps"/>
                <w:rFonts w:ascii="Cambria" w:hAnsi="Cambria"/>
                <w:sz w:val="22"/>
                <w:szCs w:val="22"/>
                <w:lang w:val="en-US"/>
              </w:rPr>
            </w:pPr>
            <w:r w:rsidRPr="00381C3A">
              <w:rPr>
                <w:rFonts w:ascii="Cambria" w:hAnsi="Cambria"/>
                <w:b/>
                <w:sz w:val="22"/>
                <w:szCs w:val="22"/>
                <w:u w:val="single"/>
                <w:lang w:val="en-US"/>
              </w:rPr>
              <w:t xml:space="preserve">Issue </w:t>
            </w:r>
            <w:r w:rsidRPr="00381C3A">
              <w:rPr>
                <w:rFonts w:ascii="Cambria" w:hAnsi="Cambria"/>
                <w:b/>
                <w:sz w:val="22"/>
                <w:szCs w:val="22"/>
                <w:u w:val="single"/>
                <w:lang w:val="uk-UA"/>
              </w:rPr>
              <w:t>8</w:t>
            </w:r>
            <w:r w:rsidRPr="00381C3A">
              <w:rPr>
                <w:rFonts w:ascii="Cambria" w:hAnsi="Cambria"/>
                <w:b/>
                <w:sz w:val="22"/>
                <w:szCs w:val="22"/>
                <w:u w:val="single"/>
                <w:lang w:val="en-US"/>
              </w:rPr>
              <w:t xml:space="preserve"> of the agenda of the Meeting: </w:t>
            </w:r>
            <w:r w:rsidRPr="00381C3A">
              <w:rPr>
                <w:rFonts w:ascii="Cambria" w:hAnsi="Cambria"/>
                <w:bCs/>
                <w:smallCaps/>
                <w:sz w:val="22"/>
                <w:szCs w:val="22"/>
                <w:lang w:val="en-US"/>
              </w:rPr>
              <w:t>“Issue of the Company's shares with new nominal value and approval of the Decision on raising the nominal value of the shares.”</w:t>
            </w:r>
          </w:p>
          <w:p w:rsidR="0021348F" w:rsidRPr="00381C3A" w:rsidRDefault="0021348F" w:rsidP="0021348F">
            <w:pPr>
              <w:jc w:val="both"/>
              <w:rPr>
                <w:rStyle w:val="hps"/>
                <w:rFonts w:ascii="Cambria" w:hAnsi="Cambria"/>
                <w:sz w:val="22"/>
                <w:szCs w:val="22"/>
                <w:lang w:val="en-US"/>
              </w:rPr>
            </w:pPr>
          </w:p>
          <w:p w:rsidR="0021348F" w:rsidRPr="00381C3A" w:rsidRDefault="0021348F" w:rsidP="0021348F">
            <w:pPr>
              <w:jc w:val="both"/>
              <w:rPr>
                <w:rStyle w:val="hps"/>
                <w:rFonts w:ascii="Cambria" w:hAnsi="Cambria"/>
                <w:sz w:val="22"/>
                <w:szCs w:val="22"/>
                <w:lang w:val="en-US"/>
              </w:rPr>
            </w:pPr>
            <w:r w:rsidRPr="00381C3A">
              <w:rPr>
                <w:rStyle w:val="hps"/>
                <w:rFonts w:ascii="Cambria" w:hAnsi="Cambria"/>
                <w:sz w:val="22"/>
                <w:szCs w:val="22"/>
                <w:lang w:val="en-US"/>
              </w:rPr>
              <w:t>Voted:</w:t>
            </w:r>
          </w:p>
          <w:p w:rsidR="0021348F" w:rsidRPr="00381C3A" w:rsidRDefault="0021348F" w:rsidP="0021348F">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registered to participate in the </w:t>
                  </w:r>
                  <w:r w:rsidRPr="00381C3A">
                    <w:rPr>
                      <w:rFonts w:ascii="Cambria" w:hAnsi="Cambria"/>
                      <w:sz w:val="20"/>
                      <w:szCs w:val="20"/>
                      <w:lang w:val="en-US"/>
                    </w:rPr>
                    <w:lastRenderedPageBreak/>
                    <w:t>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21348F" w:rsidRPr="00381C3A" w:rsidTr="0021348F">
              <w:tc>
                <w:tcPr>
                  <w:tcW w:w="1563"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21348F" w:rsidRPr="00381C3A" w:rsidRDefault="0021348F" w:rsidP="0021348F">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21348F" w:rsidRPr="00381C3A" w:rsidRDefault="0021348F" w:rsidP="0021348F">
            <w:pPr>
              <w:ind w:firstLine="433"/>
              <w:jc w:val="both"/>
              <w:rPr>
                <w:rStyle w:val="hps"/>
                <w:rFonts w:ascii="Cambria" w:hAnsi="Cambria"/>
                <w:sz w:val="22"/>
                <w:szCs w:val="22"/>
                <w:u w:val="single"/>
                <w:lang w:val="uk-UA"/>
              </w:rPr>
            </w:pPr>
          </w:p>
          <w:p w:rsidR="0021348F" w:rsidRPr="00381C3A" w:rsidRDefault="0021348F" w:rsidP="0021348F">
            <w:pPr>
              <w:ind w:firstLine="433"/>
              <w:jc w:val="both"/>
              <w:rPr>
                <w:rStyle w:val="hps"/>
                <w:rFonts w:ascii="Cambria" w:hAnsi="Cambria"/>
                <w:sz w:val="22"/>
                <w:szCs w:val="22"/>
                <w:u w:val="single"/>
                <w:lang w:val="uk-UA"/>
              </w:rPr>
            </w:pPr>
          </w:p>
          <w:p w:rsidR="0021348F" w:rsidRPr="00381C3A" w:rsidRDefault="0021348F" w:rsidP="0021348F">
            <w:pPr>
              <w:ind w:firstLine="433"/>
              <w:jc w:val="both"/>
              <w:rPr>
                <w:rStyle w:val="hps"/>
                <w:rFonts w:ascii="Cambria" w:hAnsi="Cambria"/>
                <w:sz w:val="22"/>
                <w:szCs w:val="22"/>
                <w:u w:val="single"/>
                <w:lang w:val="uk-UA"/>
              </w:rPr>
            </w:pPr>
          </w:p>
          <w:p w:rsidR="0021348F" w:rsidRPr="00381C3A" w:rsidRDefault="0021348F" w:rsidP="0021348F">
            <w:pPr>
              <w:ind w:firstLine="433"/>
              <w:jc w:val="both"/>
              <w:rPr>
                <w:rStyle w:val="hps"/>
                <w:rFonts w:ascii="Cambria" w:hAnsi="Cambria"/>
                <w:sz w:val="22"/>
                <w:szCs w:val="22"/>
                <w:u w:val="single"/>
                <w:lang w:val="uk-UA"/>
              </w:rPr>
            </w:pP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21348F" w:rsidRPr="00381C3A" w:rsidRDefault="0021348F" w:rsidP="0021348F">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21348F" w:rsidRPr="00381C3A" w:rsidRDefault="0021348F" w:rsidP="0021348F">
            <w:pPr>
              <w:jc w:val="both"/>
              <w:rPr>
                <w:rFonts w:ascii="Cambria" w:hAnsi="Cambria"/>
                <w:sz w:val="22"/>
                <w:szCs w:val="22"/>
                <w:lang w:val="en-US"/>
              </w:rPr>
            </w:pPr>
            <w:r w:rsidRPr="00381C3A">
              <w:rPr>
                <w:rFonts w:ascii="Cambria" w:hAnsi="Cambria"/>
                <w:sz w:val="22"/>
                <w:szCs w:val="22"/>
                <w:lang w:val="en-US"/>
              </w:rPr>
              <w:t xml:space="preserve">Issue 994,457 (nine hundred ninety four thousand four hundred fifty-seven) ordinary registered shares of JSC International Company Ukraine with new nominal value of 10.67 (ten UAH 67 kopeks) UAH. </w:t>
            </w:r>
            <w:proofErr w:type="gramStart"/>
            <w:r w:rsidRPr="00381C3A">
              <w:rPr>
                <w:rFonts w:ascii="Cambria" w:hAnsi="Cambria"/>
                <w:sz w:val="22"/>
                <w:szCs w:val="22"/>
                <w:lang w:val="en-US"/>
              </w:rPr>
              <w:t>each</w:t>
            </w:r>
            <w:proofErr w:type="gramEnd"/>
            <w:r w:rsidRPr="00381C3A">
              <w:rPr>
                <w:rFonts w:ascii="Cambria" w:hAnsi="Cambria"/>
                <w:sz w:val="22"/>
                <w:szCs w:val="22"/>
                <w:lang w:val="en-US"/>
              </w:rPr>
              <w:t>, with a total value of 10 610 856, 19 UAH. (ten million six hundred ten thousand eight hundred fifty-six UAH 19 kopeks) UAH.</w:t>
            </w:r>
          </w:p>
          <w:p w:rsidR="0021348F" w:rsidRPr="00381C3A" w:rsidRDefault="0021348F" w:rsidP="0021348F">
            <w:pPr>
              <w:jc w:val="both"/>
              <w:rPr>
                <w:rFonts w:ascii="Cambria" w:hAnsi="Cambria"/>
                <w:sz w:val="22"/>
                <w:szCs w:val="22"/>
                <w:lang w:val="en-US"/>
              </w:rPr>
            </w:pPr>
          </w:p>
          <w:p w:rsidR="0021348F" w:rsidRPr="00381C3A" w:rsidRDefault="0021348F" w:rsidP="0021348F">
            <w:pPr>
              <w:jc w:val="both"/>
              <w:rPr>
                <w:rFonts w:ascii="Cambria" w:hAnsi="Cambria"/>
                <w:sz w:val="22"/>
                <w:szCs w:val="22"/>
                <w:lang w:val="en-US"/>
              </w:rPr>
            </w:pPr>
          </w:p>
          <w:p w:rsidR="0021348F" w:rsidRPr="00381C3A" w:rsidRDefault="0021348F" w:rsidP="0021348F">
            <w:pPr>
              <w:jc w:val="both"/>
              <w:rPr>
                <w:rFonts w:ascii="Cambria" w:hAnsi="Cambria"/>
                <w:sz w:val="22"/>
                <w:szCs w:val="22"/>
                <w:lang w:val="en-US"/>
              </w:rPr>
            </w:pPr>
            <w:r w:rsidRPr="00381C3A">
              <w:rPr>
                <w:rFonts w:ascii="Cambria" w:hAnsi="Cambria"/>
                <w:sz w:val="22"/>
                <w:szCs w:val="22"/>
                <w:lang w:val="en-US"/>
              </w:rPr>
              <w:t xml:space="preserve">Approve the “Decision on raising the nominal value of shares of “JT International Company </w:t>
            </w:r>
            <w:proofErr w:type="gramStart"/>
            <w:r w:rsidRPr="00381C3A">
              <w:rPr>
                <w:rFonts w:ascii="Cambria" w:hAnsi="Cambria"/>
                <w:sz w:val="22"/>
                <w:szCs w:val="22"/>
                <w:lang w:val="en-US"/>
              </w:rPr>
              <w:t>Ukraine  JSC</w:t>
            </w:r>
            <w:proofErr w:type="gramEnd"/>
            <w:r w:rsidRPr="00381C3A">
              <w:rPr>
                <w:rFonts w:ascii="Cambria" w:hAnsi="Cambria"/>
                <w:sz w:val="22"/>
                <w:szCs w:val="22"/>
                <w:lang w:val="en-US"/>
              </w:rPr>
              <w:t>” which should be issued by a separate annex, which is an integral part of this protocol (attached).</w:t>
            </w:r>
          </w:p>
          <w:p w:rsidR="0021348F" w:rsidRPr="00381C3A" w:rsidRDefault="0021348F" w:rsidP="0021348F">
            <w:pPr>
              <w:jc w:val="both"/>
              <w:rPr>
                <w:rFonts w:ascii="Cambria" w:hAnsi="Cambria"/>
                <w:sz w:val="22"/>
                <w:szCs w:val="22"/>
                <w:lang w:val="en-US"/>
              </w:rPr>
            </w:pPr>
          </w:p>
          <w:p w:rsidR="0021348F" w:rsidRPr="00381C3A" w:rsidRDefault="0021348F" w:rsidP="0021348F">
            <w:pPr>
              <w:jc w:val="both"/>
              <w:rPr>
                <w:rFonts w:ascii="Cambria" w:hAnsi="Cambria"/>
                <w:b/>
                <w:bCs/>
                <w:sz w:val="22"/>
                <w:szCs w:val="22"/>
                <w:lang w:val="en-US"/>
              </w:rPr>
            </w:pPr>
            <w:r w:rsidRPr="00381C3A">
              <w:rPr>
                <w:rFonts w:ascii="Cambria" w:hAnsi="Cambria"/>
                <w:sz w:val="22"/>
                <w:szCs w:val="22"/>
                <w:lang w:val="en-US"/>
              </w:rPr>
              <w:t>Appoint the General Manager Holloway Paul Martin Essex as an authorized person of the Company, with the right of entrustment, who is empowered to notify to shareholders about the decisions taken by the Meeting and to conduct actions on the issue of shares by raising the nominal value of shares by directing the part of income to authorized capital of the Company.</w:t>
            </w:r>
          </w:p>
        </w:tc>
      </w:tr>
    </w:tbl>
    <w:p w:rsidR="0089344D" w:rsidRPr="00381C3A" w:rsidRDefault="0089344D" w:rsidP="0089344D">
      <w:pPr>
        <w:tabs>
          <w:tab w:val="left" w:pos="5670"/>
        </w:tabs>
        <w:jc w:val="both"/>
        <w:rPr>
          <w:rFonts w:ascii="Cambria" w:hAnsi="Cambria"/>
          <w:b/>
          <w:sz w:val="22"/>
          <w:szCs w:val="22"/>
          <w:lang w:val="uk-UA"/>
        </w:rPr>
      </w:pPr>
    </w:p>
    <w:p w:rsidR="0089344D" w:rsidRPr="00381C3A" w:rsidRDefault="0089344D" w:rsidP="0089344D">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89344D" w:rsidRPr="00381C3A" w:rsidRDefault="0089344D" w:rsidP="0089344D">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89344D" w:rsidRPr="00381C3A" w:rsidRDefault="0089344D" w:rsidP="0089344D">
      <w:pPr>
        <w:tabs>
          <w:tab w:val="left" w:pos="5670"/>
        </w:tabs>
        <w:jc w:val="both"/>
        <w:rPr>
          <w:rFonts w:ascii="Cambria" w:hAnsi="Cambria"/>
          <w:b/>
          <w:sz w:val="22"/>
          <w:szCs w:val="22"/>
          <w:lang w:val="uk-UA"/>
        </w:rPr>
      </w:pPr>
    </w:p>
    <w:p w:rsidR="0089344D" w:rsidRPr="00381C3A" w:rsidRDefault="0089344D" w:rsidP="0089344D">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89344D" w:rsidRPr="00381C3A" w:rsidRDefault="0089344D" w:rsidP="0089344D">
      <w:pPr>
        <w:tabs>
          <w:tab w:val="left" w:pos="5670"/>
        </w:tabs>
        <w:ind w:right="-230"/>
        <w:jc w:val="both"/>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89344D" w:rsidRPr="00381C3A" w:rsidRDefault="0089344D">
      <w:pPr>
        <w:suppressAutoHyphens w:val="0"/>
        <w:spacing w:after="160" w:line="259" w:lineRule="auto"/>
        <w:rPr>
          <w:rFonts w:ascii="Cambria" w:hAnsi="Cambria"/>
          <w:b/>
          <w:i/>
          <w:sz w:val="22"/>
          <w:szCs w:val="22"/>
          <w:lang w:val="uk-UA"/>
        </w:rPr>
      </w:pPr>
      <w:r w:rsidRPr="00381C3A">
        <w:rPr>
          <w:rFonts w:ascii="Cambria" w:hAnsi="Cambria"/>
          <w:b/>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89344D" w:rsidRPr="00381C3A" w:rsidTr="00FD701B">
        <w:tc>
          <w:tcPr>
            <w:tcW w:w="4957" w:type="dxa"/>
          </w:tcPr>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lastRenderedPageBreak/>
              <w:t>Протокол №9</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89344D" w:rsidRPr="00381C3A" w:rsidRDefault="0089344D" w:rsidP="00FD701B">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89344D" w:rsidRPr="00381C3A" w:rsidRDefault="0089344D" w:rsidP="00FD701B">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89344D" w:rsidRPr="00381C3A" w:rsidRDefault="0089344D" w:rsidP="00FD701B">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4C7FF5" w:rsidRPr="00381C3A">
              <w:rPr>
                <w:rFonts w:ascii="Cambria" w:hAnsi="Cambria"/>
                <w:sz w:val="22"/>
                <w:szCs w:val="22"/>
                <w:u w:val="single"/>
                <w:lang w:val="uk-UA"/>
              </w:rPr>
              <w:t>позачергових</w:t>
            </w:r>
            <w:r w:rsidRPr="00381C3A">
              <w:rPr>
                <w:rFonts w:ascii="Cambria" w:hAnsi="Cambria"/>
                <w:sz w:val="22"/>
                <w:szCs w:val="22"/>
                <w:u w:val="single"/>
                <w:lang w:val="uk-UA"/>
              </w:rPr>
              <w:t xml:space="preserve"> 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9344D" w:rsidRPr="00381C3A" w:rsidRDefault="0089344D" w:rsidP="00FD701B">
            <w:pPr>
              <w:pStyle w:val="a3"/>
              <w:spacing w:after="0"/>
              <w:jc w:val="both"/>
              <w:rPr>
                <w:rFonts w:ascii="Cambria" w:hAnsi="Cambria"/>
                <w:sz w:val="22"/>
                <w:szCs w:val="22"/>
                <w:lang w:val="uk-UA" w:eastAsia="ar-SA"/>
              </w:rPr>
            </w:pPr>
          </w:p>
          <w:p w:rsidR="0089344D" w:rsidRPr="00381C3A" w:rsidRDefault="0089344D" w:rsidP="00FD701B">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lang w:val="uk-UA"/>
              </w:rPr>
              <w:t>10 червня 2020 року.</w:t>
            </w:r>
          </w:p>
          <w:p w:rsidR="0089344D" w:rsidRPr="00381C3A" w:rsidRDefault="0089344D" w:rsidP="00FD701B">
            <w:pPr>
              <w:jc w:val="both"/>
              <w:rPr>
                <w:rFonts w:ascii="Cambria" w:hAnsi="Cambria"/>
                <w:sz w:val="22"/>
                <w:szCs w:val="22"/>
                <w:lang w:val="uk-UA"/>
              </w:rPr>
            </w:pPr>
          </w:p>
          <w:p w:rsidR="0089344D" w:rsidRPr="00381C3A" w:rsidRDefault="00202212" w:rsidP="00FD701B">
            <w:pPr>
              <w:jc w:val="both"/>
              <w:rPr>
                <w:rFonts w:ascii="Cambria" w:hAnsi="Cambria" w:cs="Arial"/>
                <w:sz w:val="22"/>
                <w:szCs w:val="22"/>
                <w:lang w:val="uk-UA"/>
              </w:rPr>
            </w:pPr>
            <w:r w:rsidRPr="00381C3A">
              <w:rPr>
                <w:rFonts w:ascii="Cambria" w:hAnsi="Cambria" w:cs="Arial"/>
                <w:sz w:val="22"/>
                <w:szCs w:val="22"/>
                <w:lang w:val="uk-UA"/>
              </w:rPr>
              <w:t>Рішення з питання 9 порядку денного винесеного на голосування відповідно до ч. 5 ст. 42 Закону прийнято більш як трьома чвертями голосів акціонерів, які зареєструвались для участі у зборах та є власниками голосуючих з цих питань акцій.</w:t>
            </w:r>
          </w:p>
          <w:p w:rsidR="0089344D" w:rsidRPr="00381C3A" w:rsidRDefault="0089344D" w:rsidP="00FD701B">
            <w:pPr>
              <w:rPr>
                <w:rFonts w:ascii="Cambria" w:hAnsi="Cambria" w:cs="Arial"/>
                <w:sz w:val="22"/>
                <w:szCs w:val="22"/>
                <w:u w:val="single"/>
                <w:lang w:val="uk-UA"/>
              </w:rPr>
            </w:pPr>
          </w:p>
          <w:p w:rsidR="00202212" w:rsidRPr="00381C3A" w:rsidRDefault="00202212" w:rsidP="00FD701B">
            <w:pPr>
              <w:rPr>
                <w:rFonts w:ascii="Cambria" w:hAnsi="Cambria" w:cs="Arial"/>
                <w:sz w:val="22"/>
                <w:szCs w:val="22"/>
                <w:u w:val="single"/>
                <w:lang w:val="uk-UA"/>
              </w:rPr>
            </w:pPr>
          </w:p>
          <w:p w:rsidR="0089344D" w:rsidRPr="00381C3A" w:rsidRDefault="0089344D" w:rsidP="00FD701B">
            <w:pPr>
              <w:jc w:val="both"/>
              <w:rPr>
                <w:rFonts w:ascii="Cambria" w:hAnsi="Cambria" w:cs="Arial"/>
                <w:sz w:val="22"/>
                <w:szCs w:val="22"/>
                <w:lang w:val="uk-UA"/>
              </w:rPr>
            </w:pPr>
            <w:r w:rsidRPr="00381C3A">
              <w:rPr>
                <w:rFonts w:ascii="Cambria" w:hAnsi="Cambria" w:cs="Arial"/>
                <w:b/>
                <w:sz w:val="22"/>
                <w:szCs w:val="22"/>
                <w:lang w:val="uk-UA"/>
              </w:rPr>
              <w:t>Питання №9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spacing w:val="-2"/>
                <w:sz w:val="22"/>
                <w:szCs w:val="22"/>
                <w:lang w:val="uk-UA"/>
              </w:rPr>
              <w:t>«</w:t>
            </w:r>
            <w:r w:rsidRPr="00381C3A">
              <w:rPr>
                <w:rFonts w:ascii="Cambria" w:hAnsi="Cambria"/>
                <w:sz w:val="22"/>
                <w:szCs w:val="22"/>
                <w:lang w:val="uk-UA"/>
              </w:rPr>
              <w:t>Внесення змін до статуту Товариства, пов’язаних зі збільшенням статутного капіталу шляхом підвищення номінальної вартості акцій Товариства.</w:t>
            </w:r>
            <w:r w:rsidRPr="00381C3A">
              <w:rPr>
                <w:rFonts w:ascii="Cambria" w:hAnsi="Cambria"/>
                <w:spacing w:val="-2"/>
                <w:sz w:val="22"/>
                <w:szCs w:val="22"/>
                <w:lang w:val="uk-UA"/>
              </w:rPr>
              <w:t>»</w:t>
            </w:r>
          </w:p>
          <w:p w:rsidR="0089344D" w:rsidRPr="00381C3A" w:rsidRDefault="0089344D" w:rsidP="00FD701B">
            <w:pPr>
              <w:jc w:val="both"/>
              <w:rPr>
                <w:rFonts w:ascii="Cambria" w:hAnsi="Cambria" w:cs="Arial"/>
                <w:sz w:val="22"/>
                <w:szCs w:val="22"/>
                <w:lang w:val="uk-UA"/>
              </w:rPr>
            </w:pPr>
          </w:p>
          <w:p w:rsidR="0089344D" w:rsidRPr="00381C3A" w:rsidRDefault="0089344D" w:rsidP="00FD701B">
            <w:pPr>
              <w:jc w:val="both"/>
              <w:rPr>
                <w:rFonts w:ascii="Cambria" w:hAnsi="Cambria"/>
                <w:sz w:val="22"/>
                <w:szCs w:val="22"/>
                <w:lang w:val="uk-UA"/>
              </w:rPr>
            </w:pPr>
            <w:r w:rsidRPr="00381C3A">
              <w:rPr>
                <w:rFonts w:ascii="Cambria" w:hAnsi="Cambria"/>
                <w:spacing w:val="-2"/>
                <w:sz w:val="22"/>
                <w:szCs w:val="22"/>
                <w:lang w:val="uk-UA"/>
              </w:rPr>
              <w:t>Голосували:</w:t>
            </w:r>
          </w:p>
          <w:p w:rsidR="0089344D" w:rsidRPr="00381C3A" w:rsidRDefault="0089344D" w:rsidP="00FD701B">
            <w:pPr>
              <w:pStyle w:val="21"/>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89344D" w:rsidRPr="00381C3A" w:rsidTr="00FD701B">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89344D" w:rsidRPr="00381C3A" w:rsidRDefault="0089344D" w:rsidP="00FD701B">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u w:val="single"/>
                <w:lang w:val="uk-UA"/>
              </w:rPr>
              <w:t>Рішення прийняте.</w:t>
            </w: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89344D" w:rsidRPr="00381C3A" w:rsidRDefault="0089344D" w:rsidP="00FD701B">
            <w:pPr>
              <w:jc w:val="both"/>
              <w:rPr>
                <w:rFonts w:ascii="Cambria" w:hAnsi="Cambria"/>
                <w:b/>
                <w:bCs/>
                <w:sz w:val="22"/>
                <w:szCs w:val="22"/>
                <w:lang w:val="uk-UA"/>
              </w:rPr>
            </w:pPr>
            <w:r w:rsidRPr="00381C3A">
              <w:rPr>
                <w:rFonts w:ascii="Cambria" w:hAnsi="Cambria"/>
                <w:bCs/>
                <w:sz w:val="22"/>
                <w:szCs w:val="22"/>
                <w:lang w:val="uk-UA"/>
              </w:rPr>
              <w:t xml:space="preserve">У зв’язку зі збільшенням статутного капіталу Товариства шляхом підвищення номінальної вартості акцій, внести зміни до Статуту АТ «Джей Ті Інтернешнл </w:t>
            </w:r>
            <w:proofErr w:type="spellStart"/>
            <w:r w:rsidRPr="00381C3A">
              <w:rPr>
                <w:rFonts w:ascii="Cambria" w:hAnsi="Cambria"/>
                <w:bCs/>
                <w:sz w:val="22"/>
                <w:szCs w:val="22"/>
                <w:lang w:val="uk-UA"/>
              </w:rPr>
              <w:t>Компані</w:t>
            </w:r>
            <w:proofErr w:type="spellEnd"/>
            <w:r w:rsidRPr="00381C3A">
              <w:rPr>
                <w:rFonts w:ascii="Cambria" w:hAnsi="Cambria"/>
                <w:bCs/>
                <w:sz w:val="22"/>
                <w:szCs w:val="22"/>
                <w:lang w:val="uk-UA"/>
              </w:rPr>
              <w:t xml:space="preserve"> Україна» шляхом затвердження його нової редакції. Встановити, що нова редакція Статуту Товариства набирає чинності з дати її державної реєстрації відповідно до чинного законодавства України. Уповноважити Голову та Секретаря Зборів підписати нову редакцію Статуту Товариства, а Генерального директора забезпечити здійснення дій (заходів) з державної реєстрації Статуту Товариства в новій редакції, з правом передоручення, та  уповноважити його підписувати всі необхідні для цього документи.</w:t>
            </w:r>
          </w:p>
        </w:tc>
        <w:tc>
          <w:tcPr>
            <w:tcW w:w="0" w:type="auto"/>
          </w:tcPr>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№9</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89344D" w:rsidRPr="00381C3A" w:rsidRDefault="0089344D" w:rsidP="00FD701B">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89344D" w:rsidRPr="00381C3A" w:rsidRDefault="0089344D" w:rsidP="00FD701B">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89344D" w:rsidRPr="00381C3A" w:rsidRDefault="0089344D" w:rsidP="00FD701B">
            <w:pPr>
              <w:jc w:val="center"/>
              <w:rPr>
                <w:rStyle w:val="hps"/>
                <w:rFonts w:ascii="Cambria" w:hAnsi="Cambria"/>
                <w:b/>
                <w:sz w:val="22"/>
                <w:szCs w:val="22"/>
                <w:lang w:val="en-US"/>
              </w:rPr>
            </w:pP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89344D" w:rsidRPr="00381C3A" w:rsidRDefault="0089344D" w:rsidP="00FD701B">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89344D" w:rsidRPr="00381C3A" w:rsidRDefault="0089344D" w:rsidP="00FD701B">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89344D" w:rsidRPr="00381C3A" w:rsidRDefault="0089344D" w:rsidP="00FD701B">
            <w:pPr>
              <w:jc w:val="both"/>
              <w:rPr>
                <w:rStyle w:val="hps"/>
                <w:rFonts w:ascii="Cambria" w:hAnsi="Cambria"/>
                <w:b/>
                <w:sz w:val="22"/>
                <w:szCs w:val="22"/>
                <w:lang w:val="en-US"/>
              </w:rPr>
            </w:pPr>
          </w:p>
          <w:p w:rsidR="0089344D" w:rsidRPr="00381C3A" w:rsidRDefault="0089344D" w:rsidP="00FD701B">
            <w:pPr>
              <w:jc w:val="both"/>
              <w:rPr>
                <w:rStyle w:val="hps"/>
                <w:rFonts w:ascii="Cambria" w:hAnsi="Cambria"/>
                <w:b/>
                <w:sz w:val="22"/>
                <w:szCs w:val="22"/>
                <w:lang w:val="en-US"/>
              </w:rPr>
            </w:pPr>
          </w:p>
          <w:p w:rsidR="0089344D" w:rsidRPr="00381C3A" w:rsidRDefault="0089344D" w:rsidP="00FD701B">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89344D" w:rsidRPr="00381C3A" w:rsidRDefault="0089344D" w:rsidP="00FD701B">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89344D" w:rsidRPr="00381C3A" w:rsidRDefault="0089344D" w:rsidP="00FD701B">
            <w:pPr>
              <w:jc w:val="center"/>
              <w:rPr>
                <w:rStyle w:val="hps"/>
                <w:rFonts w:ascii="Cambria" w:hAnsi="Cambria"/>
                <w:b/>
                <w:sz w:val="22"/>
                <w:szCs w:val="22"/>
                <w:u w:val="single"/>
                <w:lang w:val="en-US"/>
              </w:rPr>
            </w:pPr>
          </w:p>
          <w:p w:rsidR="0089344D" w:rsidRPr="00381C3A" w:rsidRDefault="0089344D" w:rsidP="00FD701B">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89344D" w:rsidRPr="00381C3A" w:rsidRDefault="0089344D" w:rsidP="00FD701B">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89344D" w:rsidRPr="00381C3A" w:rsidRDefault="0089344D" w:rsidP="00FD701B">
            <w:pPr>
              <w:rPr>
                <w:rStyle w:val="hps"/>
                <w:rFonts w:ascii="Cambria" w:hAnsi="Cambria"/>
                <w:b/>
                <w:sz w:val="22"/>
                <w:szCs w:val="22"/>
                <w:u w:val="single"/>
                <w:lang w:val="en-US"/>
              </w:rPr>
            </w:pPr>
          </w:p>
          <w:p w:rsidR="0089344D" w:rsidRPr="00381C3A" w:rsidRDefault="00202212" w:rsidP="00FD701B">
            <w:pPr>
              <w:rPr>
                <w:rStyle w:val="hps"/>
                <w:rFonts w:ascii="Cambria" w:hAnsi="Cambria"/>
                <w:b/>
                <w:sz w:val="22"/>
                <w:szCs w:val="22"/>
                <w:u w:val="single"/>
                <w:lang w:val="en-US"/>
              </w:rPr>
            </w:pPr>
            <w:r w:rsidRPr="00381C3A">
              <w:rPr>
                <w:rStyle w:val="hps"/>
                <w:rFonts w:ascii="Cambria" w:hAnsi="Cambria"/>
                <w:sz w:val="22"/>
                <w:szCs w:val="22"/>
                <w:lang w:val="en-US"/>
              </w:rPr>
              <w:t xml:space="preserve">The decision on issue 9 of the agenda of the Meeting, in accordance with item 5. </w:t>
            </w:r>
            <w:proofErr w:type="gramStart"/>
            <w:r w:rsidRPr="00381C3A">
              <w:rPr>
                <w:rStyle w:val="hps"/>
                <w:rFonts w:ascii="Cambria" w:hAnsi="Cambria"/>
                <w:sz w:val="22"/>
                <w:szCs w:val="22"/>
                <w:lang w:val="en-US"/>
              </w:rPr>
              <w:t>art</w:t>
            </w:r>
            <w:proofErr w:type="gramEnd"/>
            <w:r w:rsidRPr="00381C3A">
              <w:rPr>
                <w:rStyle w:val="hps"/>
                <w:rFonts w:ascii="Cambria" w:hAnsi="Cambria"/>
                <w:sz w:val="22"/>
                <w:szCs w:val="22"/>
                <w:lang w:val="en-US"/>
              </w:rPr>
              <w:t xml:space="preserve">. 42 of the Law of Ukraine “On Joint Stock Companies” was made by more than three-fourths of the votes of the shareholders who have registered to participate in the meeting and are the owners of voting shares. </w:t>
            </w:r>
          </w:p>
          <w:p w:rsidR="0089344D" w:rsidRPr="00381C3A" w:rsidRDefault="0089344D" w:rsidP="00FD701B">
            <w:pPr>
              <w:jc w:val="both"/>
              <w:rPr>
                <w:rFonts w:ascii="Cambria" w:hAnsi="Cambria"/>
                <w:sz w:val="22"/>
                <w:szCs w:val="22"/>
                <w:u w:val="single"/>
                <w:lang w:val="en-US"/>
              </w:rPr>
            </w:pPr>
          </w:p>
          <w:p w:rsidR="0089344D" w:rsidRPr="00381C3A" w:rsidRDefault="0089344D" w:rsidP="00FD701B">
            <w:pPr>
              <w:ind w:left="8"/>
              <w:jc w:val="both"/>
              <w:rPr>
                <w:rStyle w:val="hps"/>
                <w:rFonts w:ascii="Cambria" w:hAnsi="Cambria"/>
                <w:sz w:val="22"/>
                <w:szCs w:val="22"/>
                <w:lang w:val="en-US"/>
              </w:rPr>
            </w:pPr>
            <w:r w:rsidRPr="00381C3A">
              <w:rPr>
                <w:rFonts w:ascii="Cambria" w:hAnsi="Cambria"/>
                <w:b/>
                <w:sz w:val="22"/>
                <w:szCs w:val="22"/>
                <w:u w:val="single"/>
                <w:lang w:val="en-US"/>
              </w:rPr>
              <w:t xml:space="preserve">Issue </w:t>
            </w:r>
            <w:r w:rsidRPr="00381C3A">
              <w:rPr>
                <w:rFonts w:ascii="Cambria" w:hAnsi="Cambria"/>
                <w:b/>
                <w:sz w:val="22"/>
                <w:szCs w:val="22"/>
                <w:u w:val="single"/>
                <w:lang w:val="uk-UA"/>
              </w:rPr>
              <w:t>9</w:t>
            </w:r>
            <w:r w:rsidRPr="00381C3A">
              <w:rPr>
                <w:rFonts w:ascii="Cambria" w:hAnsi="Cambria"/>
                <w:b/>
                <w:sz w:val="22"/>
                <w:szCs w:val="22"/>
                <w:u w:val="single"/>
                <w:lang w:val="en-US"/>
              </w:rPr>
              <w:t xml:space="preserve"> of the agenda of the Meeting: </w:t>
            </w:r>
            <w:r w:rsidRPr="00381C3A">
              <w:rPr>
                <w:rFonts w:ascii="Cambria" w:hAnsi="Cambria"/>
                <w:bCs/>
                <w:smallCaps/>
                <w:sz w:val="22"/>
                <w:szCs w:val="22"/>
                <w:lang w:val="en-US"/>
              </w:rPr>
              <w:t>“Amendment to the Charter of Company related to the increase of the authorized capital by raising the nominal value of the Company's shares.”</w:t>
            </w:r>
          </w:p>
          <w:p w:rsidR="0089344D" w:rsidRPr="00381C3A" w:rsidRDefault="0089344D" w:rsidP="00FD701B">
            <w:pPr>
              <w:jc w:val="both"/>
              <w:rPr>
                <w:rStyle w:val="hps"/>
                <w:rFonts w:ascii="Cambria" w:hAnsi="Cambria"/>
                <w:sz w:val="22"/>
                <w:szCs w:val="22"/>
                <w:lang w:val="en-US"/>
              </w:rPr>
            </w:pPr>
          </w:p>
          <w:p w:rsidR="0089344D" w:rsidRPr="00381C3A" w:rsidRDefault="0089344D" w:rsidP="00FD701B">
            <w:pPr>
              <w:jc w:val="both"/>
              <w:rPr>
                <w:rStyle w:val="hps"/>
                <w:rFonts w:ascii="Cambria" w:hAnsi="Cambria"/>
                <w:sz w:val="22"/>
                <w:szCs w:val="22"/>
                <w:lang w:val="en-US"/>
              </w:rPr>
            </w:pPr>
            <w:r w:rsidRPr="00381C3A">
              <w:rPr>
                <w:rStyle w:val="hps"/>
                <w:rFonts w:ascii="Cambria" w:hAnsi="Cambria"/>
                <w:sz w:val="22"/>
                <w:szCs w:val="22"/>
                <w:lang w:val="en-US"/>
              </w:rPr>
              <w:t>Voted:</w:t>
            </w:r>
          </w:p>
          <w:p w:rsidR="0089344D" w:rsidRPr="00381C3A" w:rsidRDefault="0089344D" w:rsidP="00FD701B">
            <w:pPr>
              <w:ind w:left="433"/>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w:t>
                  </w:r>
                  <w:r w:rsidRPr="00381C3A">
                    <w:rPr>
                      <w:rFonts w:ascii="Cambria" w:hAnsi="Cambria"/>
                      <w:sz w:val="20"/>
                      <w:szCs w:val="20"/>
                      <w:lang w:val="en-US"/>
                    </w:rPr>
                    <w:lastRenderedPageBreak/>
                    <w:t>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 is approved.</w:t>
            </w: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89344D" w:rsidRPr="00381C3A" w:rsidRDefault="0089344D" w:rsidP="00FD701B">
            <w:pPr>
              <w:jc w:val="both"/>
              <w:rPr>
                <w:rFonts w:ascii="Cambria" w:hAnsi="Cambria"/>
                <w:b/>
                <w:bCs/>
                <w:sz w:val="22"/>
                <w:szCs w:val="22"/>
                <w:lang w:val="en-US"/>
              </w:rPr>
            </w:pPr>
            <w:r w:rsidRPr="00381C3A">
              <w:rPr>
                <w:rFonts w:ascii="Cambria" w:hAnsi="Cambria"/>
                <w:sz w:val="22"/>
                <w:szCs w:val="22"/>
                <w:lang w:val="en-US"/>
              </w:rPr>
              <w:t xml:space="preserve">Because of made decision of increase the authorized capital of the Company by raising the nominal value of the shares, to amend the Charter of “JT International Company Ukraine JSC” by approving its new edition. To establish that the new edition of the Charter of Company shall enter into force on the date of its state registration in accordance with the legislation of Ukraine. To authorize the Chairman and the Secretary of the Meeting to sign the new edition of the Charter of Company, and authorize </w:t>
            </w:r>
            <w:proofErr w:type="gramStart"/>
            <w:r w:rsidRPr="00381C3A">
              <w:rPr>
                <w:rFonts w:ascii="Cambria" w:hAnsi="Cambria"/>
                <w:sz w:val="22"/>
                <w:szCs w:val="22"/>
                <w:lang w:val="en-US"/>
              </w:rPr>
              <w:t>the  General</w:t>
            </w:r>
            <w:proofErr w:type="gramEnd"/>
            <w:r w:rsidRPr="00381C3A">
              <w:rPr>
                <w:rFonts w:ascii="Cambria" w:hAnsi="Cambria"/>
                <w:sz w:val="22"/>
                <w:szCs w:val="22"/>
                <w:lang w:val="en-US"/>
              </w:rPr>
              <w:t xml:space="preserve"> Manager to ensure the implementation of actions (measures) for the state registration of the new edition of Charter of Company, with the right of delegation of authority, and to authorize him to sign all necessary documents for that purpose. </w:t>
            </w:r>
          </w:p>
        </w:tc>
      </w:tr>
    </w:tbl>
    <w:p w:rsidR="0089344D" w:rsidRPr="00381C3A" w:rsidRDefault="0089344D" w:rsidP="0089344D">
      <w:pPr>
        <w:tabs>
          <w:tab w:val="left" w:pos="5670"/>
        </w:tabs>
        <w:jc w:val="both"/>
        <w:rPr>
          <w:rFonts w:ascii="Cambria" w:hAnsi="Cambria"/>
          <w:b/>
          <w:sz w:val="22"/>
          <w:szCs w:val="22"/>
          <w:lang w:val="uk-UA"/>
        </w:rPr>
      </w:pPr>
    </w:p>
    <w:p w:rsidR="0089344D" w:rsidRPr="00381C3A" w:rsidRDefault="0089344D" w:rsidP="0089344D">
      <w:pPr>
        <w:tabs>
          <w:tab w:val="left" w:pos="5670"/>
        </w:tabs>
        <w:jc w:val="both"/>
        <w:rPr>
          <w:rFonts w:ascii="Cambria" w:hAnsi="Cambria"/>
          <w:b/>
          <w:sz w:val="22"/>
          <w:szCs w:val="22"/>
          <w:lang w:val="uk-UA"/>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t xml:space="preserve">       </w:t>
      </w:r>
      <w:r w:rsidRPr="00381C3A">
        <w:rPr>
          <w:rFonts w:ascii="Cambria" w:hAnsi="Cambria"/>
          <w:sz w:val="22"/>
          <w:szCs w:val="22"/>
          <w:shd w:val="clear" w:color="auto" w:fill="FFFFFF"/>
          <w:lang w:val="uk-UA"/>
        </w:rPr>
        <w:t>Войтович Максим Олегович</w:t>
      </w:r>
    </w:p>
    <w:p w:rsidR="0089344D" w:rsidRPr="00381C3A" w:rsidRDefault="0089344D" w:rsidP="0089344D">
      <w:pPr>
        <w:tabs>
          <w:tab w:val="left" w:pos="5670"/>
        </w:tabs>
        <w:jc w:val="both"/>
        <w:rPr>
          <w:rFonts w:ascii="Cambria" w:hAnsi="Cambria"/>
          <w:b/>
          <w:i/>
          <w:sz w:val="22"/>
          <w:szCs w:val="22"/>
          <w:lang w:val="uk-UA"/>
        </w:rPr>
      </w:pPr>
      <w:r w:rsidRPr="00381C3A">
        <w:rPr>
          <w:rFonts w:ascii="Cambria" w:hAnsi="Cambria"/>
          <w:b/>
          <w:i/>
          <w:sz w:val="22"/>
          <w:szCs w:val="22"/>
          <w:lang w:val="en-US"/>
        </w:rPr>
        <w:t>Chairman</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uk-UA"/>
        </w:rPr>
        <w:t xml:space="preserve"> </w:t>
      </w:r>
      <w:r w:rsidRPr="00381C3A">
        <w:rPr>
          <w:rFonts w:ascii="Cambria" w:hAnsi="Cambria"/>
          <w:i/>
          <w:sz w:val="22"/>
          <w:szCs w:val="22"/>
          <w:lang w:val="en-US"/>
        </w:rPr>
        <w:t>Maksym</w:t>
      </w:r>
      <w:r w:rsidRPr="00381C3A">
        <w:rPr>
          <w:rFonts w:ascii="Cambria" w:hAnsi="Cambria"/>
          <w:i/>
          <w:sz w:val="22"/>
          <w:szCs w:val="22"/>
          <w:lang w:val="uk-UA"/>
        </w:rPr>
        <w:t xml:space="preserve"> </w:t>
      </w:r>
      <w:proofErr w:type="spellStart"/>
      <w:r w:rsidRPr="00381C3A">
        <w:rPr>
          <w:rFonts w:ascii="Cambria" w:hAnsi="Cambria"/>
          <w:i/>
          <w:sz w:val="22"/>
          <w:szCs w:val="22"/>
          <w:lang w:val="en-US"/>
        </w:rPr>
        <w:t>Olegovych</w:t>
      </w:r>
      <w:proofErr w:type="spellEnd"/>
    </w:p>
    <w:p w:rsidR="0089344D" w:rsidRPr="00381C3A" w:rsidRDefault="0089344D" w:rsidP="0089344D">
      <w:pPr>
        <w:tabs>
          <w:tab w:val="left" w:pos="5670"/>
        </w:tabs>
        <w:jc w:val="both"/>
        <w:rPr>
          <w:rFonts w:ascii="Cambria" w:hAnsi="Cambria"/>
          <w:b/>
          <w:sz w:val="22"/>
          <w:szCs w:val="22"/>
          <w:lang w:val="uk-UA"/>
        </w:rPr>
      </w:pPr>
    </w:p>
    <w:p w:rsidR="0089344D" w:rsidRPr="00381C3A" w:rsidRDefault="0089344D" w:rsidP="0089344D">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89344D" w:rsidRPr="00381C3A" w:rsidRDefault="0089344D" w:rsidP="0089344D">
      <w:pPr>
        <w:suppressAutoHyphens w:val="0"/>
        <w:spacing w:after="160" w:line="259" w:lineRule="auto"/>
        <w:rPr>
          <w:rFonts w:ascii="Cambria" w:hAnsi="Cambria"/>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89344D" w:rsidRPr="00381C3A" w:rsidRDefault="0089344D">
      <w:pPr>
        <w:suppressAutoHyphens w:val="0"/>
        <w:spacing w:after="160" w:line="259" w:lineRule="auto"/>
        <w:rPr>
          <w:rFonts w:ascii="Cambria" w:hAnsi="Cambria"/>
          <w:i/>
          <w:sz w:val="22"/>
          <w:szCs w:val="22"/>
          <w:lang w:val="uk-UA"/>
        </w:rPr>
      </w:pPr>
      <w:r w:rsidRPr="00381C3A">
        <w:rPr>
          <w:rFonts w:ascii="Cambria" w:hAnsi="Cambria"/>
          <w:i/>
          <w:sz w:val="22"/>
          <w:szCs w:val="22"/>
          <w:lang w:val="uk-UA"/>
        </w:rPr>
        <w:br w:type="page"/>
      </w:r>
    </w:p>
    <w:tbl>
      <w:tblPr>
        <w:tblStyle w:val="a6"/>
        <w:tblW w:w="0" w:type="auto"/>
        <w:tblInd w:w="-572" w:type="dxa"/>
        <w:tblLook w:val="04A0" w:firstRow="1" w:lastRow="0" w:firstColumn="1" w:lastColumn="0" w:noHBand="0" w:noVBand="1"/>
      </w:tblPr>
      <w:tblGrid>
        <w:gridCol w:w="4957"/>
        <w:gridCol w:w="4960"/>
      </w:tblGrid>
      <w:tr w:rsidR="0089344D" w:rsidRPr="00381C3A" w:rsidTr="00FD701B">
        <w:tc>
          <w:tcPr>
            <w:tcW w:w="4957" w:type="dxa"/>
          </w:tcPr>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lastRenderedPageBreak/>
              <w:t>Протокол №10</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про підсумки голосування</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p>
          <w:p w:rsidR="0089344D" w:rsidRPr="00381C3A" w:rsidRDefault="0089344D" w:rsidP="00FD701B">
            <w:pPr>
              <w:jc w:val="center"/>
              <w:rPr>
                <w:rFonts w:ascii="Cambria" w:hAnsi="Cambria"/>
                <w:b/>
                <w:bCs/>
                <w:sz w:val="22"/>
                <w:szCs w:val="22"/>
                <w:lang w:val="uk-UA"/>
              </w:rPr>
            </w:pPr>
            <w:r w:rsidRPr="00381C3A">
              <w:rPr>
                <w:rFonts w:ascii="Cambria" w:hAnsi="Cambria"/>
                <w:b/>
                <w:bCs/>
                <w:sz w:val="22"/>
                <w:szCs w:val="22"/>
                <w:lang w:val="uk-UA"/>
              </w:rPr>
              <w:t xml:space="preserve">(ідентифікаційний код – 19345204) </w:t>
            </w:r>
          </w:p>
          <w:p w:rsidR="0089344D" w:rsidRPr="00381C3A" w:rsidRDefault="0089344D" w:rsidP="00FD701B">
            <w:pPr>
              <w:jc w:val="center"/>
              <w:rPr>
                <w:rFonts w:ascii="Cambria" w:hAnsi="Cambria"/>
                <w:bCs/>
                <w:sz w:val="22"/>
                <w:szCs w:val="22"/>
                <w:lang w:val="uk-UA"/>
              </w:rPr>
            </w:pPr>
            <w:r w:rsidRPr="00381C3A">
              <w:rPr>
                <w:rFonts w:ascii="Cambria" w:hAnsi="Cambria"/>
                <w:bCs/>
                <w:sz w:val="22"/>
                <w:szCs w:val="22"/>
                <w:lang w:val="uk-UA"/>
              </w:rPr>
              <w:t xml:space="preserve">(надалі </w:t>
            </w:r>
            <w:r w:rsidRPr="00381C3A">
              <w:rPr>
                <w:rFonts w:ascii="Cambria" w:hAnsi="Cambria"/>
                <w:b/>
                <w:bCs/>
                <w:sz w:val="22"/>
                <w:szCs w:val="22"/>
                <w:lang w:val="uk-UA"/>
              </w:rPr>
              <w:t xml:space="preserve">АТ «Джей Ті Інтернешнл </w:t>
            </w:r>
            <w:proofErr w:type="spellStart"/>
            <w:r w:rsidRPr="00381C3A">
              <w:rPr>
                <w:rFonts w:ascii="Cambria" w:hAnsi="Cambria"/>
                <w:b/>
                <w:bCs/>
                <w:sz w:val="22"/>
                <w:szCs w:val="22"/>
                <w:lang w:val="uk-UA"/>
              </w:rPr>
              <w:t>Компані</w:t>
            </w:r>
            <w:proofErr w:type="spellEnd"/>
            <w:r w:rsidRPr="00381C3A">
              <w:rPr>
                <w:rFonts w:ascii="Cambria" w:hAnsi="Cambria"/>
                <w:b/>
                <w:bCs/>
                <w:sz w:val="22"/>
                <w:szCs w:val="22"/>
                <w:lang w:val="uk-UA"/>
              </w:rPr>
              <w:t xml:space="preserve"> Україна»</w:t>
            </w:r>
            <w:r w:rsidRPr="00381C3A">
              <w:rPr>
                <w:rFonts w:ascii="Cambria" w:hAnsi="Cambria"/>
                <w:bCs/>
                <w:sz w:val="22"/>
                <w:szCs w:val="22"/>
                <w:lang w:val="uk-UA"/>
              </w:rPr>
              <w:t xml:space="preserve"> або </w:t>
            </w:r>
            <w:r w:rsidRPr="00381C3A">
              <w:rPr>
                <w:rFonts w:ascii="Cambria" w:hAnsi="Cambria"/>
                <w:b/>
                <w:bCs/>
                <w:sz w:val="22"/>
                <w:szCs w:val="22"/>
                <w:lang w:val="uk-UA"/>
              </w:rPr>
              <w:t>«Товариство»</w:t>
            </w:r>
            <w:r w:rsidRPr="00381C3A">
              <w:rPr>
                <w:rFonts w:ascii="Cambria" w:hAnsi="Cambria"/>
                <w:bCs/>
                <w:sz w:val="22"/>
                <w:szCs w:val="22"/>
                <w:lang w:val="uk-UA"/>
              </w:rPr>
              <w:t>)</w:t>
            </w: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b/>
                <w:sz w:val="22"/>
                <w:szCs w:val="22"/>
                <w:lang w:val="uk-UA"/>
              </w:rPr>
            </w:pPr>
            <w:r w:rsidRPr="00381C3A">
              <w:rPr>
                <w:rFonts w:ascii="Cambria" w:hAnsi="Cambria"/>
                <w:b/>
                <w:sz w:val="22"/>
                <w:szCs w:val="22"/>
                <w:lang w:val="uk-UA"/>
              </w:rPr>
              <w:t>м. Київ                             10</w:t>
            </w:r>
            <w:r w:rsidRPr="00381C3A">
              <w:rPr>
                <w:rFonts w:ascii="Cambria" w:hAnsi="Cambria"/>
                <w:b/>
                <w:sz w:val="22"/>
                <w:szCs w:val="22"/>
              </w:rPr>
              <w:t xml:space="preserve"> </w:t>
            </w:r>
            <w:r w:rsidRPr="00381C3A">
              <w:rPr>
                <w:rFonts w:ascii="Cambria" w:hAnsi="Cambria"/>
                <w:b/>
                <w:sz w:val="22"/>
                <w:szCs w:val="22"/>
                <w:lang w:val="uk-UA"/>
              </w:rPr>
              <w:t>червня 2020 року</w:t>
            </w:r>
          </w:p>
          <w:p w:rsidR="0089344D" w:rsidRPr="00381C3A" w:rsidRDefault="0089344D" w:rsidP="00FD701B">
            <w:pPr>
              <w:jc w:val="both"/>
              <w:rPr>
                <w:rFonts w:ascii="Cambria" w:hAnsi="Cambria"/>
                <w:sz w:val="22"/>
                <w:szCs w:val="22"/>
                <w:u w:val="single"/>
                <w:lang w:val="uk-UA"/>
              </w:rPr>
            </w:pP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u w:val="single"/>
                <w:lang w:val="uk-UA"/>
              </w:rPr>
              <w:t>Дата проведення позачергових загальних зборів:</w:t>
            </w:r>
            <w:r w:rsidRPr="00381C3A">
              <w:rPr>
                <w:rFonts w:ascii="Cambria" w:hAnsi="Cambria"/>
                <w:sz w:val="22"/>
                <w:szCs w:val="22"/>
                <w:lang w:val="uk-UA"/>
              </w:rPr>
              <w:t xml:space="preserve"> </w:t>
            </w:r>
            <w:r w:rsidRPr="00381C3A">
              <w:rPr>
                <w:rFonts w:ascii="Cambria" w:hAnsi="Cambria"/>
                <w:sz w:val="22"/>
                <w:szCs w:val="22"/>
              </w:rPr>
              <w:t>10</w:t>
            </w:r>
            <w:r w:rsidRPr="00381C3A">
              <w:rPr>
                <w:rFonts w:ascii="Cambria" w:hAnsi="Cambria"/>
                <w:sz w:val="22"/>
                <w:szCs w:val="22"/>
                <w:lang w:val="uk-UA"/>
              </w:rPr>
              <w:t xml:space="preserve"> червня 2020 року.</w:t>
            </w:r>
          </w:p>
          <w:p w:rsidR="0089344D" w:rsidRPr="00381C3A" w:rsidRDefault="0089344D" w:rsidP="00FD701B">
            <w:pPr>
              <w:jc w:val="both"/>
              <w:rPr>
                <w:rFonts w:ascii="Cambria" w:hAnsi="Cambria"/>
                <w:sz w:val="22"/>
                <w:szCs w:val="22"/>
                <w:lang w:val="uk-UA"/>
              </w:rPr>
            </w:pPr>
            <w:r w:rsidRPr="00381C3A">
              <w:rPr>
                <w:rFonts w:ascii="Cambria" w:hAnsi="Cambria"/>
                <w:sz w:val="22"/>
                <w:szCs w:val="22"/>
                <w:u w:val="single"/>
                <w:lang w:val="uk-UA"/>
              </w:rPr>
              <w:t xml:space="preserve">Початок проведення позачергових загальних зборів: </w:t>
            </w:r>
            <w:r w:rsidRPr="00381C3A">
              <w:rPr>
                <w:rFonts w:ascii="Cambria" w:hAnsi="Cambria"/>
                <w:sz w:val="22"/>
                <w:szCs w:val="22"/>
                <w:lang w:val="uk-UA"/>
              </w:rPr>
              <w:t>12 год. 00 хв.</w:t>
            </w:r>
          </w:p>
          <w:p w:rsidR="0089344D" w:rsidRPr="00381C3A" w:rsidRDefault="0089344D" w:rsidP="00FD701B">
            <w:pPr>
              <w:jc w:val="both"/>
              <w:rPr>
                <w:rFonts w:ascii="Cambria" w:hAnsi="Cambria"/>
                <w:sz w:val="22"/>
                <w:szCs w:val="22"/>
                <w:lang w:val="uk-UA"/>
              </w:rPr>
            </w:pPr>
            <w:r w:rsidRPr="00381C3A">
              <w:rPr>
                <w:rFonts w:ascii="Cambria" w:hAnsi="Cambria"/>
                <w:sz w:val="22"/>
                <w:szCs w:val="22"/>
                <w:u w:val="single"/>
                <w:lang w:val="uk-UA"/>
              </w:rPr>
              <w:t xml:space="preserve">Місце проведення </w:t>
            </w:r>
            <w:r w:rsidR="004C7FF5" w:rsidRPr="00381C3A">
              <w:rPr>
                <w:rFonts w:ascii="Cambria" w:hAnsi="Cambria"/>
                <w:sz w:val="22"/>
                <w:szCs w:val="22"/>
                <w:u w:val="single"/>
                <w:lang w:val="uk-UA"/>
              </w:rPr>
              <w:t>позачергових</w:t>
            </w:r>
            <w:r w:rsidRPr="00381C3A">
              <w:rPr>
                <w:rFonts w:ascii="Cambria" w:hAnsi="Cambria"/>
                <w:sz w:val="22"/>
                <w:szCs w:val="22"/>
                <w:u w:val="single"/>
                <w:lang w:val="uk-UA"/>
              </w:rPr>
              <w:t xml:space="preserve"> загальних зборів: </w:t>
            </w:r>
            <w:r w:rsidRPr="00381C3A">
              <w:rPr>
                <w:rFonts w:ascii="Cambria" w:hAnsi="Cambria"/>
                <w:sz w:val="22"/>
                <w:szCs w:val="22"/>
                <w:lang w:val="uk-UA"/>
              </w:rPr>
              <w:t xml:space="preserve">04053, Україна, м. Київ, вулиця </w:t>
            </w:r>
            <w:proofErr w:type="spellStart"/>
            <w:r w:rsidRPr="00381C3A">
              <w:rPr>
                <w:rFonts w:ascii="Cambria" w:hAnsi="Cambria"/>
                <w:sz w:val="22"/>
                <w:szCs w:val="22"/>
                <w:lang w:val="uk-UA"/>
              </w:rPr>
              <w:t>Бульварно-Кудрявська</w:t>
            </w:r>
            <w:proofErr w:type="spellEnd"/>
            <w:r w:rsidRPr="00381C3A">
              <w:rPr>
                <w:rFonts w:ascii="Cambria" w:hAnsi="Cambria"/>
                <w:sz w:val="22"/>
                <w:szCs w:val="22"/>
                <w:lang w:val="uk-UA"/>
              </w:rPr>
              <w:t>, буд. 7, оф. 1.</w:t>
            </w: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sz w:val="22"/>
                <w:szCs w:val="22"/>
                <w:lang w:val="uk-UA"/>
              </w:rPr>
            </w:pPr>
            <w:r w:rsidRPr="00381C3A">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9344D" w:rsidRPr="00381C3A" w:rsidRDefault="0089344D" w:rsidP="00FD701B">
            <w:pPr>
              <w:pStyle w:val="a3"/>
              <w:spacing w:after="0"/>
              <w:jc w:val="both"/>
              <w:rPr>
                <w:rFonts w:ascii="Cambria" w:hAnsi="Cambria"/>
                <w:sz w:val="22"/>
                <w:szCs w:val="22"/>
                <w:lang w:val="uk-UA" w:eastAsia="ar-SA"/>
              </w:rPr>
            </w:pPr>
          </w:p>
          <w:p w:rsidR="0089344D" w:rsidRPr="00381C3A" w:rsidRDefault="0089344D" w:rsidP="00FD701B">
            <w:pPr>
              <w:jc w:val="both"/>
              <w:rPr>
                <w:rFonts w:ascii="Cambria" w:hAnsi="Cambria"/>
                <w:sz w:val="22"/>
                <w:szCs w:val="22"/>
                <w:lang w:val="uk-UA"/>
              </w:rPr>
            </w:pPr>
            <w:r w:rsidRPr="00381C3A">
              <w:rPr>
                <w:rFonts w:ascii="Cambria" w:hAnsi="Cambria"/>
                <w:sz w:val="22"/>
                <w:szCs w:val="22"/>
                <w:lang w:val="uk-UA"/>
              </w:rPr>
              <w:t xml:space="preserve">Позачерговими Загальними Зборами Акціонерів 10.06.2020р. обрано Лічильну комісію у складі: Голова Лічильної комісії – Войтович Максим Олегович; член Лічильної комісії – </w:t>
            </w:r>
            <w:proofErr w:type="spellStart"/>
            <w:r w:rsidRPr="00381C3A">
              <w:rPr>
                <w:rFonts w:ascii="Cambria" w:hAnsi="Cambria"/>
                <w:sz w:val="22"/>
                <w:szCs w:val="22"/>
                <w:lang w:val="uk-UA"/>
              </w:rPr>
              <w:t>Лоянич</w:t>
            </w:r>
            <w:proofErr w:type="spellEnd"/>
            <w:r w:rsidRPr="00381C3A">
              <w:rPr>
                <w:rFonts w:ascii="Cambria" w:hAnsi="Cambria"/>
                <w:sz w:val="22"/>
                <w:szCs w:val="22"/>
                <w:lang w:val="uk-UA"/>
              </w:rPr>
              <w:t xml:space="preserve"> Антон Олегович.</w:t>
            </w: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b/>
                <w:sz w:val="22"/>
                <w:szCs w:val="22"/>
                <w:u w:val="single"/>
                <w:lang w:val="uk-UA"/>
              </w:rPr>
            </w:pPr>
            <w:r w:rsidRPr="00381C3A">
              <w:rPr>
                <w:rFonts w:ascii="Cambria" w:hAnsi="Cambria"/>
                <w:b/>
                <w:sz w:val="22"/>
                <w:szCs w:val="22"/>
                <w:u w:val="single"/>
                <w:lang w:val="uk-UA"/>
              </w:rPr>
              <w:t>Дата проведення голосування:</w:t>
            </w: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lang w:val="uk-UA"/>
              </w:rPr>
              <w:t>10 червня 2020 року.</w:t>
            </w:r>
          </w:p>
          <w:p w:rsidR="0089344D" w:rsidRPr="00381C3A" w:rsidRDefault="0089344D" w:rsidP="00FD701B">
            <w:pPr>
              <w:jc w:val="both"/>
              <w:rPr>
                <w:rFonts w:ascii="Cambria" w:hAnsi="Cambria"/>
                <w:sz w:val="22"/>
                <w:szCs w:val="22"/>
                <w:lang w:val="uk-UA"/>
              </w:rPr>
            </w:pPr>
          </w:p>
          <w:p w:rsidR="0089344D" w:rsidRPr="00381C3A" w:rsidRDefault="0089344D" w:rsidP="00FD701B">
            <w:pPr>
              <w:jc w:val="both"/>
              <w:rPr>
                <w:rFonts w:ascii="Cambria" w:hAnsi="Cambria" w:cs="Arial"/>
                <w:sz w:val="22"/>
                <w:szCs w:val="22"/>
                <w:lang w:val="uk-UA"/>
              </w:rPr>
            </w:pPr>
            <w:r w:rsidRPr="00381C3A">
              <w:rPr>
                <w:rFonts w:ascii="Cambria" w:hAnsi="Cambria" w:cs="Arial"/>
                <w:sz w:val="22"/>
                <w:szCs w:val="22"/>
                <w:lang w:val="uk-UA"/>
              </w:rPr>
              <w:t>Рішення з питання 10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89344D" w:rsidRPr="00381C3A" w:rsidRDefault="0089344D" w:rsidP="00FD701B">
            <w:pPr>
              <w:rPr>
                <w:rFonts w:ascii="Cambria" w:hAnsi="Cambria" w:cs="Arial"/>
                <w:sz w:val="22"/>
                <w:szCs w:val="22"/>
                <w:u w:val="single"/>
                <w:lang w:val="uk-UA"/>
              </w:rPr>
            </w:pPr>
          </w:p>
          <w:p w:rsidR="0089344D" w:rsidRPr="00381C3A" w:rsidRDefault="0089344D" w:rsidP="00FD701B">
            <w:pPr>
              <w:jc w:val="both"/>
              <w:rPr>
                <w:rFonts w:ascii="Cambria" w:hAnsi="Cambria" w:cs="Arial"/>
                <w:sz w:val="22"/>
                <w:szCs w:val="22"/>
                <w:lang w:val="uk-UA"/>
              </w:rPr>
            </w:pPr>
            <w:r w:rsidRPr="00381C3A">
              <w:rPr>
                <w:rFonts w:ascii="Cambria" w:hAnsi="Cambria" w:cs="Arial"/>
                <w:b/>
                <w:sz w:val="22"/>
                <w:szCs w:val="22"/>
                <w:lang w:val="uk-UA"/>
              </w:rPr>
              <w:t>Питання №10 порядку денного винесене на голосування:</w:t>
            </w:r>
            <w:r w:rsidRPr="00381C3A">
              <w:rPr>
                <w:rFonts w:ascii="Cambria" w:hAnsi="Cambria" w:cs="Arial"/>
                <w:bCs/>
                <w:sz w:val="22"/>
                <w:szCs w:val="22"/>
                <w:lang w:val="uk-UA"/>
              </w:rPr>
              <w:t xml:space="preserve"> </w:t>
            </w:r>
            <w:r w:rsidRPr="00381C3A">
              <w:rPr>
                <w:rFonts w:ascii="Cambria" w:hAnsi="Cambria"/>
                <w:spacing w:val="-2"/>
                <w:sz w:val="22"/>
                <w:szCs w:val="22"/>
                <w:lang w:val="uk-UA"/>
              </w:rPr>
              <w:t>«Затвердження умов, порядку і строків оцінки та викупу акцій Товариства у акціонерів.»</w:t>
            </w:r>
          </w:p>
          <w:p w:rsidR="0089344D" w:rsidRPr="00381C3A" w:rsidRDefault="0089344D" w:rsidP="00FD701B">
            <w:pPr>
              <w:jc w:val="both"/>
              <w:rPr>
                <w:rFonts w:ascii="Cambria" w:hAnsi="Cambria" w:cs="Arial"/>
                <w:sz w:val="22"/>
                <w:szCs w:val="22"/>
                <w:lang w:val="uk-UA"/>
              </w:rPr>
            </w:pPr>
          </w:p>
          <w:p w:rsidR="0089344D" w:rsidRPr="00381C3A" w:rsidRDefault="0089344D" w:rsidP="00FD701B">
            <w:pPr>
              <w:jc w:val="both"/>
              <w:rPr>
                <w:rFonts w:ascii="Cambria" w:hAnsi="Cambria"/>
                <w:sz w:val="22"/>
                <w:szCs w:val="22"/>
                <w:lang w:val="uk-UA"/>
              </w:rPr>
            </w:pPr>
            <w:r w:rsidRPr="00381C3A">
              <w:rPr>
                <w:rFonts w:ascii="Cambria" w:hAnsi="Cambria"/>
                <w:spacing w:val="-2"/>
                <w:sz w:val="22"/>
                <w:szCs w:val="22"/>
                <w:lang w:val="uk-UA"/>
              </w:rPr>
              <w:t>Голосували:</w:t>
            </w:r>
          </w:p>
          <w:p w:rsidR="0089344D" w:rsidRPr="00381C3A" w:rsidRDefault="0089344D" w:rsidP="0089344D">
            <w:pPr>
              <w:pStyle w:val="21"/>
              <w:ind w:firstLine="0"/>
              <w:rPr>
                <w:rFonts w:ascii="Cambria" w:hAnsi="Cambria"/>
                <w:sz w:val="22"/>
                <w:szCs w:val="22"/>
                <w:lang w:val="uk-UA"/>
              </w:rPr>
            </w:pPr>
            <w:r w:rsidRPr="00381C3A">
              <w:rPr>
                <w:rFonts w:ascii="Cambria" w:hAnsi="Cambria"/>
                <w:sz w:val="22"/>
                <w:szCs w:val="22"/>
                <w:lang w:val="uk-UA"/>
              </w:rPr>
              <w:t>Проект рішення №1</w:t>
            </w:r>
          </w:p>
          <w:p w:rsidR="0089344D" w:rsidRPr="00381C3A" w:rsidRDefault="0089344D" w:rsidP="0089344D">
            <w:pPr>
              <w:pStyle w:val="21"/>
              <w:ind w:firstLine="0"/>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89344D" w:rsidRPr="00381C3A" w:rsidTr="00FD701B">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994 457</w:t>
                  </w:r>
                  <w:r w:rsidRPr="00381C3A">
                    <w:rPr>
                      <w:rFonts w:ascii="Cambria" w:hAnsi="Cambria"/>
                      <w:sz w:val="20"/>
                      <w:szCs w:val="20"/>
                    </w:rPr>
                    <w:t xml:space="preserve"> </w:t>
                  </w:r>
                  <w:r w:rsidRPr="00381C3A">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lastRenderedPageBreak/>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89344D" w:rsidRPr="00381C3A" w:rsidRDefault="0089344D" w:rsidP="00FD701B">
            <w:pPr>
              <w:ind w:firstLine="567"/>
              <w:jc w:val="both"/>
              <w:rPr>
                <w:rFonts w:ascii="Cambria" w:hAnsi="Cambria"/>
                <w:sz w:val="22"/>
                <w:szCs w:val="22"/>
                <w:lang w:val="uk-UA"/>
              </w:rPr>
            </w:pPr>
            <w:r w:rsidRPr="00381C3A">
              <w:rPr>
                <w:rFonts w:ascii="Cambria" w:hAnsi="Cambria"/>
                <w:sz w:val="22"/>
                <w:szCs w:val="22"/>
                <w:lang w:val="uk-UA"/>
              </w:rPr>
              <w:t xml:space="preserve"> </w:t>
            </w:r>
            <w:r w:rsidRPr="00381C3A">
              <w:rPr>
                <w:rFonts w:ascii="Cambria" w:hAnsi="Cambria"/>
                <w:sz w:val="22"/>
                <w:szCs w:val="22"/>
                <w:lang w:val="uk-UA"/>
              </w:rPr>
              <w:tab/>
            </w:r>
          </w:p>
          <w:p w:rsidR="0089344D" w:rsidRPr="00381C3A" w:rsidRDefault="0089344D" w:rsidP="0089344D">
            <w:pPr>
              <w:pStyle w:val="21"/>
              <w:ind w:firstLine="0"/>
              <w:rPr>
                <w:rFonts w:ascii="Cambria" w:hAnsi="Cambria"/>
                <w:sz w:val="22"/>
                <w:szCs w:val="22"/>
                <w:lang w:val="uk-UA"/>
              </w:rPr>
            </w:pPr>
            <w:r w:rsidRPr="00381C3A">
              <w:rPr>
                <w:rFonts w:ascii="Cambria" w:hAnsi="Cambria"/>
                <w:sz w:val="22"/>
                <w:szCs w:val="22"/>
                <w:lang w:val="uk-UA"/>
              </w:rPr>
              <w:t>Проект рішення №2</w:t>
            </w:r>
          </w:p>
          <w:p w:rsidR="0089344D" w:rsidRPr="00381C3A" w:rsidRDefault="0089344D" w:rsidP="0089344D">
            <w:pPr>
              <w:pStyle w:val="21"/>
              <w:ind w:firstLine="0"/>
              <w:rPr>
                <w:rFonts w:ascii="Cambria" w:hAnsi="Cambria"/>
                <w:sz w:val="22"/>
                <w:szCs w:val="22"/>
                <w:lang w:val="uk-UA"/>
              </w:rPr>
            </w:pPr>
            <w:r w:rsidRPr="00381C3A">
              <w:rPr>
                <w:rFonts w:ascii="Cambria" w:hAnsi="Cambria"/>
                <w:sz w:val="22"/>
                <w:szCs w:val="22"/>
                <w:lang w:val="uk-UA"/>
              </w:rPr>
              <w:t>Результати голосування:</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37"/>
              <w:gridCol w:w="3271"/>
            </w:tblGrid>
            <w:tr w:rsidR="0089344D" w:rsidRPr="00381C3A" w:rsidTr="00FD701B">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"За"</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lang w:val="uk-UA"/>
                    </w:rPr>
                  </w:pPr>
                  <w:r w:rsidRPr="00381C3A">
                    <w:rPr>
                      <w:rFonts w:ascii="Cambria" w:hAnsi="Cambria"/>
                      <w:sz w:val="20"/>
                      <w:szCs w:val="20"/>
                      <w:lang w:val="uk-UA"/>
                    </w:rPr>
                    <w:t xml:space="preserve">0 голосів, що становить 0 % голосів акціонерів, які зареєструвались для участі у позачергових Загальних Зборах Акціонерів та є  власниками голосуючих акцій </w:t>
                  </w:r>
                </w:p>
              </w:tc>
            </w:tr>
            <w:tr w:rsidR="0089344D" w:rsidRPr="00381C3A" w:rsidTr="00FD701B">
              <w:trPr>
                <w:trHeight w:val="1376"/>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"Проти"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rPr>
                  </w:pPr>
                  <w:r w:rsidRPr="00381C3A">
                    <w:rPr>
                      <w:rFonts w:ascii="Cambria" w:hAnsi="Cambria"/>
                      <w:sz w:val="20"/>
                      <w:szCs w:val="20"/>
                      <w:lang w:val="uk-UA"/>
                    </w:rPr>
                    <w:t>994 457 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54"/>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"Утримався"</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34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i/>
                      <w:sz w:val="20"/>
                      <w:szCs w:val="20"/>
                      <w:lang w:val="uk-UA"/>
                    </w:rPr>
                  </w:pPr>
                  <w:r w:rsidRPr="00381C3A">
                    <w:rPr>
                      <w:rFonts w:ascii="Cambria" w:hAnsi="Cambria"/>
                      <w:i/>
                      <w:sz w:val="20"/>
                      <w:szCs w:val="20"/>
                      <w:lang w:val="uk-UA"/>
                    </w:rPr>
                    <w:t>"Не брали участь у голосуванні"</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89344D" w:rsidRPr="00381C3A" w:rsidTr="00FD701B">
              <w:trPr>
                <w:trHeight w:val="1465"/>
              </w:trPr>
              <w:tc>
                <w:tcPr>
                  <w:tcW w:w="1437"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i/>
                      <w:sz w:val="20"/>
                      <w:szCs w:val="20"/>
                      <w:lang w:val="uk-UA"/>
                    </w:rPr>
                  </w:pPr>
                  <w:r w:rsidRPr="00381C3A">
                    <w:rPr>
                      <w:rFonts w:ascii="Cambria" w:hAnsi="Cambria"/>
                      <w:i/>
                      <w:sz w:val="20"/>
                      <w:szCs w:val="20"/>
                      <w:lang w:val="uk-UA"/>
                    </w:rPr>
                    <w:t>"За бюлетенями визнаними недійсними"</w:t>
                  </w:r>
                </w:p>
              </w:tc>
              <w:tc>
                <w:tcPr>
                  <w:tcW w:w="3271"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rPr>
                  </w:pPr>
                  <w:r w:rsidRPr="00381C3A">
                    <w:rPr>
                      <w:rFonts w:ascii="Cambria" w:hAnsi="Cambria"/>
                      <w:sz w:val="20"/>
                      <w:szCs w:val="20"/>
                      <w:lang w:val="uk-UA"/>
                    </w:rPr>
                    <w:t xml:space="preserve">0 голосів, що становить 0 % голосів акціонерів, </w:t>
                  </w:r>
                  <w:r w:rsidRPr="00381C3A">
                    <w:rPr>
                      <w:rFonts w:ascii="Cambria" w:hAnsi="Cambria"/>
                      <w:sz w:val="20"/>
                      <w:szCs w:val="20"/>
                      <w:lang w:val="uk-UA"/>
                    </w:rPr>
                    <w:cr/>
                  </w:r>
                  <w:r w:rsidRPr="00381C3A">
                    <w:rPr>
                      <w:sz w:val="20"/>
                      <w:szCs w:val="20"/>
                    </w:rPr>
                    <w:t xml:space="preserve"> </w:t>
                  </w:r>
                  <w:r w:rsidRPr="00381C3A">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89344D" w:rsidRPr="00381C3A" w:rsidRDefault="0089344D" w:rsidP="00FD701B">
            <w:pPr>
              <w:ind w:firstLine="567"/>
              <w:jc w:val="both"/>
              <w:rPr>
                <w:rFonts w:ascii="Cambria" w:hAnsi="Cambria"/>
                <w:sz w:val="22"/>
                <w:szCs w:val="22"/>
              </w:rPr>
            </w:pPr>
          </w:p>
          <w:p w:rsidR="004C7FF5" w:rsidRPr="00381C3A" w:rsidRDefault="004C7FF5" w:rsidP="004C7FF5">
            <w:pPr>
              <w:jc w:val="both"/>
              <w:rPr>
                <w:rFonts w:ascii="Cambria" w:hAnsi="Cambria"/>
                <w:sz w:val="22"/>
                <w:szCs w:val="22"/>
                <w:u w:val="single"/>
                <w:lang w:val="uk-UA"/>
              </w:rPr>
            </w:pPr>
            <w:r w:rsidRPr="00381C3A">
              <w:rPr>
                <w:rFonts w:ascii="Cambria" w:hAnsi="Cambria"/>
                <w:sz w:val="22"/>
                <w:szCs w:val="22"/>
                <w:u w:val="single"/>
                <w:lang w:val="uk-UA"/>
              </w:rPr>
              <w:t>Рішення №1 прийняте.</w:t>
            </w:r>
          </w:p>
          <w:p w:rsidR="0089344D" w:rsidRPr="00381C3A" w:rsidRDefault="0089344D" w:rsidP="00FD701B">
            <w:pPr>
              <w:jc w:val="both"/>
              <w:rPr>
                <w:rFonts w:ascii="Cambria" w:hAnsi="Cambria"/>
                <w:sz w:val="22"/>
                <w:szCs w:val="22"/>
                <w:u w:val="single"/>
                <w:lang w:val="uk-UA"/>
              </w:rPr>
            </w:pPr>
            <w:r w:rsidRPr="00381C3A">
              <w:rPr>
                <w:rFonts w:ascii="Cambria" w:hAnsi="Cambria"/>
                <w:sz w:val="22"/>
                <w:szCs w:val="22"/>
                <w:u w:val="single"/>
                <w:lang w:val="uk-UA"/>
              </w:rPr>
              <w:t>Вирішили:</w:t>
            </w:r>
          </w:p>
          <w:p w:rsidR="0089344D" w:rsidRPr="00381C3A" w:rsidRDefault="0089344D" w:rsidP="00FD701B">
            <w:pPr>
              <w:jc w:val="both"/>
              <w:rPr>
                <w:rFonts w:ascii="Cambria" w:hAnsi="Cambria"/>
                <w:b/>
                <w:bCs/>
                <w:sz w:val="22"/>
                <w:szCs w:val="22"/>
                <w:lang w:val="uk-UA"/>
              </w:rPr>
            </w:pPr>
            <w:r w:rsidRPr="00381C3A">
              <w:rPr>
                <w:rFonts w:ascii="Cambria" w:hAnsi="Cambria"/>
                <w:bCs/>
                <w:sz w:val="22"/>
                <w:szCs w:val="22"/>
                <w:lang w:val="uk-UA"/>
              </w:rPr>
              <w:t xml:space="preserve">У зв’язку з тим, що за рішення про збільшення статутного капіталу Товариства шляхом </w:t>
            </w:r>
            <w:r w:rsidRPr="00381C3A">
              <w:rPr>
                <w:rFonts w:ascii="Cambria" w:hAnsi="Cambria"/>
                <w:bCs/>
                <w:sz w:val="22"/>
                <w:szCs w:val="22"/>
                <w:lang w:val="uk-UA"/>
              </w:rPr>
              <w:lastRenderedPageBreak/>
              <w:t>підвищення номінальної вартості акцій віддано 100% голосів акціонерів, які зареєструвались для участі у загальних зборах, запропоновано не затверджувати порядок і строк оцінки та викупу акцій у акціонерів.</w:t>
            </w:r>
          </w:p>
        </w:tc>
        <w:tc>
          <w:tcPr>
            <w:tcW w:w="0" w:type="auto"/>
          </w:tcPr>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lastRenderedPageBreak/>
              <w:t>Minutes</w:t>
            </w:r>
            <w:r w:rsidRPr="00381C3A">
              <w:rPr>
                <w:rFonts w:ascii="Cambria" w:hAnsi="Cambria"/>
                <w:b/>
                <w:sz w:val="22"/>
                <w:szCs w:val="22"/>
                <w:lang w:val="en-US"/>
              </w:rPr>
              <w:t xml:space="preserve"> №10</w:t>
            </w:r>
            <w:r w:rsidRPr="00381C3A">
              <w:rPr>
                <w:rFonts w:ascii="Cambria" w:hAnsi="Cambria"/>
                <w:b/>
                <w:sz w:val="22"/>
                <w:szCs w:val="22"/>
                <w:lang w:val="en-US"/>
              </w:rPr>
              <w:br/>
            </w:r>
            <w:r w:rsidRPr="00381C3A">
              <w:rPr>
                <w:rStyle w:val="hps"/>
                <w:rFonts w:ascii="Cambria" w:hAnsi="Cambria"/>
                <w:b/>
                <w:sz w:val="22"/>
                <w:szCs w:val="22"/>
                <w:lang w:val="en-US"/>
              </w:rPr>
              <w:t>of</w:t>
            </w:r>
            <w:r w:rsidRPr="00381C3A">
              <w:rPr>
                <w:rFonts w:ascii="Cambria" w:hAnsi="Cambria"/>
                <w:b/>
                <w:sz w:val="22"/>
                <w:szCs w:val="22"/>
                <w:lang w:val="en-US"/>
              </w:rPr>
              <w:t xml:space="preserve"> </w:t>
            </w:r>
            <w:r w:rsidRPr="00381C3A">
              <w:rPr>
                <w:rStyle w:val="hps"/>
                <w:rFonts w:ascii="Cambria" w:hAnsi="Cambria"/>
                <w:b/>
                <w:sz w:val="22"/>
                <w:szCs w:val="22"/>
                <w:lang w:val="en-US"/>
              </w:rPr>
              <w:t>the voting-results</w:t>
            </w:r>
            <w:r w:rsidRPr="00381C3A">
              <w:rPr>
                <w:rFonts w:ascii="Cambria" w:hAnsi="Cambria"/>
                <w:b/>
                <w:sz w:val="22"/>
                <w:szCs w:val="22"/>
                <w:lang w:val="en-US"/>
              </w:rPr>
              <w:br/>
            </w:r>
            <w:r w:rsidRPr="00381C3A">
              <w:rPr>
                <w:rStyle w:val="hps"/>
                <w:rFonts w:ascii="Cambria" w:hAnsi="Cambria"/>
                <w:b/>
                <w:sz w:val="22"/>
                <w:szCs w:val="22"/>
                <w:lang w:val="en-US"/>
              </w:rPr>
              <w:t>at</w:t>
            </w:r>
            <w:r w:rsidRPr="00381C3A">
              <w:rPr>
                <w:rFonts w:ascii="Cambria" w:hAnsi="Cambria"/>
                <w:b/>
                <w:sz w:val="22"/>
                <w:szCs w:val="22"/>
                <w:lang w:val="en-US"/>
              </w:rPr>
              <w:t xml:space="preserve"> </w:t>
            </w:r>
            <w:r w:rsidRPr="00381C3A">
              <w:rPr>
                <w:rStyle w:val="hps"/>
                <w:rFonts w:ascii="Cambria" w:hAnsi="Cambria"/>
                <w:b/>
                <w:sz w:val="22"/>
                <w:szCs w:val="22"/>
                <w:lang w:val="en-US"/>
              </w:rPr>
              <w:t>the extraordinary General</w:t>
            </w:r>
            <w:r w:rsidRPr="00381C3A">
              <w:rPr>
                <w:rFonts w:ascii="Cambria" w:hAnsi="Cambria"/>
                <w:b/>
                <w:sz w:val="22"/>
                <w:szCs w:val="22"/>
                <w:lang w:val="en-US"/>
              </w:rPr>
              <w:t xml:space="preserve"> </w:t>
            </w:r>
            <w:r w:rsidRPr="00381C3A">
              <w:rPr>
                <w:rStyle w:val="hps"/>
                <w:rFonts w:ascii="Cambria" w:hAnsi="Cambria"/>
                <w:b/>
                <w:sz w:val="22"/>
                <w:szCs w:val="22"/>
                <w:lang w:val="en-US"/>
              </w:rPr>
              <w:t>Shareholders’ Meeting</w:t>
            </w:r>
            <w:r w:rsidRPr="00381C3A">
              <w:rPr>
                <w:rFonts w:ascii="Cambria" w:hAnsi="Cambria"/>
                <w:b/>
                <w:sz w:val="22"/>
                <w:szCs w:val="22"/>
                <w:lang w:val="en-US"/>
              </w:rPr>
              <w:t xml:space="preserve"> </w:t>
            </w:r>
            <w:r w:rsidRPr="00381C3A">
              <w:rPr>
                <w:rStyle w:val="hps"/>
                <w:rFonts w:ascii="Cambria" w:hAnsi="Cambria"/>
                <w:b/>
                <w:sz w:val="22"/>
                <w:szCs w:val="22"/>
                <w:lang w:val="en-US"/>
              </w:rPr>
              <w:t xml:space="preserve">of </w:t>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Joint-Stock Company</w:t>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 xml:space="preserve"> “JT International Company Ukraine”</w:t>
            </w:r>
          </w:p>
          <w:p w:rsidR="0089344D" w:rsidRPr="00381C3A" w:rsidRDefault="0089344D" w:rsidP="00FD701B">
            <w:pPr>
              <w:jc w:val="center"/>
              <w:rPr>
                <w:rFonts w:ascii="Cambria" w:hAnsi="Cambria"/>
                <w:b/>
                <w:sz w:val="22"/>
                <w:szCs w:val="22"/>
                <w:lang w:val="en-US"/>
              </w:rPr>
            </w:pPr>
            <w:r w:rsidRPr="00381C3A">
              <w:rPr>
                <w:rStyle w:val="hps"/>
                <w:rFonts w:ascii="Cambria" w:hAnsi="Cambria"/>
                <w:b/>
                <w:sz w:val="22"/>
                <w:szCs w:val="22"/>
                <w:lang w:val="en-US"/>
              </w:rPr>
              <w:t>(code EDRPOU - 19345204)</w:t>
            </w:r>
            <w:r w:rsidRPr="00381C3A">
              <w:rPr>
                <w:rFonts w:ascii="Cambria" w:hAnsi="Cambria"/>
                <w:b/>
                <w:sz w:val="22"/>
                <w:szCs w:val="22"/>
                <w:lang w:val="en-US"/>
              </w:rPr>
              <w:t xml:space="preserve"> </w:t>
            </w:r>
          </w:p>
          <w:p w:rsidR="0089344D" w:rsidRPr="00381C3A" w:rsidRDefault="0089344D" w:rsidP="00FD701B">
            <w:pPr>
              <w:jc w:val="center"/>
              <w:rPr>
                <w:rStyle w:val="hps"/>
                <w:rFonts w:ascii="Cambria" w:hAnsi="Cambria"/>
                <w:b/>
                <w:sz w:val="22"/>
                <w:szCs w:val="22"/>
                <w:lang w:val="en-US"/>
              </w:rPr>
            </w:pPr>
            <w:r w:rsidRPr="00381C3A">
              <w:rPr>
                <w:rFonts w:ascii="Cambria" w:hAnsi="Cambria"/>
                <w:bCs/>
                <w:sz w:val="22"/>
                <w:szCs w:val="22"/>
                <w:lang w:val="en-US"/>
              </w:rPr>
              <w:t xml:space="preserve">(hereinafter referred to as </w:t>
            </w:r>
            <w:r w:rsidRPr="00381C3A">
              <w:rPr>
                <w:rFonts w:ascii="Cambria" w:hAnsi="Cambria"/>
                <w:b/>
                <w:bCs/>
                <w:sz w:val="22"/>
                <w:szCs w:val="22"/>
                <w:lang w:val="en-US"/>
              </w:rPr>
              <w:t>JSC “JT International Company Ukraine”</w:t>
            </w:r>
            <w:r w:rsidRPr="00381C3A">
              <w:rPr>
                <w:rFonts w:ascii="Cambria" w:hAnsi="Cambria"/>
                <w:bCs/>
                <w:sz w:val="22"/>
                <w:szCs w:val="22"/>
                <w:lang w:val="en-US"/>
              </w:rPr>
              <w:t xml:space="preserve"> or</w:t>
            </w:r>
            <w:r w:rsidRPr="00381C3A">
              <w:rPr>
                <w:rFonts w:ascii="Cambria" w:hAnsi="Cambria"/>
                <w:b/>
                <w:bCs/>
                <w:sz w:val="22"/>
                <w:szCs w:val="22"/>
                <w:lang w:val="en-US"/>
              </w:rPr>
              <w:t xml:space="preserve"> “Company”</w:t>
            </w:r>
            <w:r w:rsidRPr="00381C3A">
              <w:rPr>
                <w:rFonts w:ascii="Cambria" w:hAnsi="Cambria"/>
                <w:bCs/>
                <w:sz w:val="22"/>
                <w:szCs w:val="22"/>
                <w:lang w:val="en-US"/>
              </w:rPr>
              <w:t>)</w:t>
            </w:r>
            <w:r w:rsidRPr="00381C3A">
              <w:rPr>
                <w:rFonts w:ascii="Cambria" w:hAnsi="Cambria"/>
                <w:b/>
                <w:sz w:val="22"/>
                <w:szCs w:val="22"/>
                <w:lang w:val="en-US"/>
              </w:rPr>
              <w:br/>
            </w:r>
            <w:r w:rsidRPr="00381C3A">
              <w:rPr>
                <w:rFonts w:ascii="Cambria" w:hAnsi="Cambria"/>
                <w:b/>
                <w:sz w:val="22"/>
                <w:szCs w:val="22"/>
                <w:lang w:val="en-US"/>
              </w:rPr>
              <w:br/>
            </w:r>
          </w:p>
          <w:p w:rsidR="0089344D" w:rsidRPr="00381C3A" w:rsidRDefault="0089344D" w:rsidP="00FD701B">
            <w:pPr>
              <w:jc w:val="center"/>
              <w:rPr>
                <w:rStyle w:val="hps"/>
                <w:rFonts w:ascii="Cambria" w:hAnsi="Cambria"/>
                <w:b/>
                <w:sz w:val="22"/>
                <w:szCs w:val="22"/>
                <w:lang w:val="en-US"/>
              </w:rPr>
            </w:pPr>
            <w:r w:rsidRPr="00381C3A">
              <w:rPr>
                <w:rStyle w:val="hps"/>
                <w:rFonts w:ascii="Cambria" w:hAnsi="Cambria"/>
                <w:b/>
                <w:sz w:val="22"/>
                <w:szCs w:val="22"/>
                <w:lang w:val="en-US"/>
              </w:rPr>
              <w:t xml:space="preserve">Kyiv                                             </w:t>
            </w:r>
            <w:r w:rsidRPr="00381C3A">
              <w:rPr>
                <w:rStyle w:val="hps"/>
                <w:rFonts w:ascii="Cambria" w:hAnsi="Cambria"/>
                <w:b/>
                <w:noProof/>
                <w:sz w:val="22"/>
                <w:szCs w:val="22"/>
                <w:lang w:val="en-US"/>
              </w:rPr>
              <w:t>June</w:t>
            </w:r>
            <w:r w:rsidRPr="00381C3A">
              <w:rPr>
                <w:rStyle w:val="hps"/>
                <w:rFonts w:ascii="Cambria" w:hAnsi="Cambria"/>
                <w:b/>
                <w:sz w:val="22"/>
                <w:szCs w:val="22"/>
                <w:lang w:val="en-US"/>
              </w:rPr>
              <w:t xml:space="preserve"> 10</w:t>
            </w:r>
            <w:r w:rsidRPr="00381C3A">
              <w:rPr>
                <w:rStyle w:val="hps"/>
                <w:rFonts w:ascii="Cambria" w:hAnsi="Cambria"/>
                <w:b/>
                <w:sz w:val="22"/>
                <w:szCs w:val="22"/>
                <w:vertAlign w:val="superscript"/>
                <w:lang w:val="en-US"/>
              </w:rPr>
              <w:t>th</w:t>
            </w:r>
            <w:r w:rsidRPr="00381C3A">
              <w:rPr>
                <w:rStyle w:val="hps"/>
                <w:rFonts w:ascii="Cambria" w:hAnsi="Cambria"/>
                <w:b/>
                <w:sz w:val="22"/>
                <w:szCs w:val="22"/>
                <w:lang w:val="en-US"/>
              </w:rPr>
              <w:t>, 2020</w:t>
            </w:r>
          </w:p>
          <w:p w:rsidR="0089344D" w:rsidRPr="00381C3A" w:rsidRDefault="0089344D" w:rsidP="00FD701B">
            <w:pPr>
              <w:jc w:val="center"/>
              <w:rPr>
                <w:rStyle w:val="hps"/>
                <w:rFonts w:ascii="Cambria" w:hAnsi="Cambria"/>
                <w:b/>
                <w:sz w:val="22"/>
                <w:szCs w:val="22"/>
                <w:lang w:val="en-US"/>
              </w:rPr>
            </w:pP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Date of the extraordinary General Shareholders’ Meeting:</w:t>
            </w:r>
            <w:r w:rsidRPr="00381C3A">
              <w:rPr>
                <w:rStyle w:val="hps"/>
                <w:rFonts w:ascii="Cambria" w:hAnsi="Cambria"/>
                <w:sz w:val="22"/>
                <w:szCs w:val="22"/>
                <w:lang w:val="en-US"/>
              </w:rPr>
              <w:t xml:space="preserve"> </w:t>
            </w:r>
            <w:r w:rsidRPr="00381C3A">
              <w:rPr>
                <w:rStyle w:val="hps"/>
                <w:rFonts w:ascii="Cambria" w:hAnsi="Cambria"/>
                <w:noProof/>
                <w:sz w:val="22"/>
                <w:szCs w:val="22"/>
                <w:lang w:val="en-US"/>
              </w:rPr>
              <w:t>June</w:t>
            </w:r>
            <w:r w:rsidRPr="00381C3A">
              <w:rPr>
                <w:rStyle w:val="hps"/>
                <w:rFonts w:ascii="Cambria" w:hAnsi="Cambria"/>
                <w:sz w:val="22"/>
                <w:szCs w:val="22"/>
                <w:lang w:val="en-US"/>
              </w:rPr>
              <w:t xml:space="preserve"> 10</w:t>
            </w:r>
            <w:r w:rsidRPr="00381C3A">
              <w:rPr>
                <w:rStyle w:val="hps"/>
                <w:rFonts w:ascii="Cambria" w:hAnsi="Cambria"/>
                <w:sz w:val="22"/>
                <w:szCs w:val="22"/>
                <w:vertAlign w:val="superscript"/>
                <w:lang w:val="en-US"/>
              </w:rPr>
              <w:t>th</w:t>
            </w:r>
            <w:r w:rsidRPr="00381C3A">
              <w:rPr>
                <w:rStyle w:val="hps"/>
                <w:rFonts w:ascii="Cambria" w:hAnsi="Cambria"/>
                <w:sz w:val="22"/>
                <w:szCs w:val="22"/>
                <w:lang w:val="en-US"/>
              </w:rPr>
              <w:t>, 2020.</w:t>
            </w: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 xml:space="preserve">Time of the beginning </w:t>
            </w:r>
            <w:r w:rsidRPr="00381C3A">
              <w:rPr>
                <w:rStyle w:val="hps"/>
                <w:rFonts w:ascii="Cambria" w:hAnsi="Cambria"/>
                <w:noProof/>
                <w:sz w:val="22"/>
                <w:szCs w:val="22"/>
                <w:u w:val="single"/>
                <w:lang w:val="en-US"/>
              </w:rPr>
              <w:t>for</w:t>
            </w:r>
            <w:r w:rsidRPr="00381C3A">
              <w:rPr>
                <w:rStyle w:val="hps"/>
                <w:rFonts w:ascii="Cambria" w:hAnsi="Cambria"/>
                <w:sz w:val="22"/>
                <w:szCs w:val="22"/>
                <w:u w:val="single"/>
                <w:lang w:val="en-US"/>
              </w:rPr>
              <w:t xml:space="preserve"> extraordinary General Shareholders’ Meeting:</w:t>
            </w:r>
            <w:r w:rsidRPr="00381C3A">
              <w:rPr>
                <w:rStyle w:val="hps"/>
                <w:rFonts w:ascii="Cambria" w:hAnsi="Cambria"/>
                <w:sz w:val="22"/>
                <w:szCs w:val="22"/>
                <w:lang w:val="en-US"/>
              </w:rPr>
              <w:t xml:space="preserve"> 12:00</w:t>
            </w:r>
          </w:p>
          <w:p w:rsidR="0089344D" w:rsidRPr="00381C3A" w:rsidRDefault="0089344D" w:rsidP="00FD701B">
            <w:pPr>
              <w:jc w:val="both"/>
              <w:rPr>
                <w:rStyle w:val="hps"/>
                <w:rFonts w:ascii="Cambria" w:hAnsi="Cambria"/>
                <w:sz w:val="22"/>
                <w:szCs w:val="22"/>
                <w:lang w:val="en-US"/>
              </w:rPr>
            </w:pPr>
            <w:r w:rsidRPr="00381C3A">
              <w:rPr>
                <w:rStyle w:val="hps"/>
                <w:rFonts w:ascii="Cambria" w:hAnsi="Cambria"/>
                <w:noProof/>
                <w:sz w:val="22"/>
                <w:szCs w:val="22"/>
                <w:u w:val="single"/>
                <w:lang w:val="en-US"/>
              </w:rPr>
              <w:t>Place</w:t>
            </w:r>
            <w:r w:rsidRPr="00381C3A">
              <w:rPr>
                <w:rStyle w:val="hps"/>
                <w:rFonts w:ascii="Cambria" w:hAnsi="Cambria"/>
                <w:sz w:val="22"/>
                <w:szCs w:val="22"/>
                <w:u w:val="single"/>
                <w:lang w:val="en-US"/>
              </w:rPr>
              <w:t xml:space="preserve"> for extraordinary General Shareholders’ Meeting:</w:t>
            </w:r>
            <w:r w:rsidRPr="00381C3A">
              <w:rPr>
                <w:rStyle w:val="hps"/>
                <w:rFonts w:ascii="Cambria" w:hAnsi="Cambria"/>
                <w:sz w:val="22"/>
                <w:szCs w:val="22"/>
                <w:lang w:val="en-US"/>
              </w:rPr>
              <w:t xml:space="preserve"> 04053, Ukraine, Kyiv, </w:t>
            </w:r>
            <w:proofErr w:type="spellStart"/>
            <w:r w:rsidRPr="00381C3A">
              <w:rPr>
                <w:rStyle w:val="hps"/>
                <w:rFonts w:ascii="Cambria" w:hAnsi="Cambria"/>
                <w:sz w:val="22"/>
                <w:szCs w:val="22"/>
                <w:lang w:val="en-US"/>
              </w:rPr>
              <w:t>Bulvarno-Kudryavska</w:t>
            </w:r>
            <w:proofErr w:type="spellEnd"/>
            <w:r w:rsidRPr="00381C3A">
              <w:rPr>
                <w:rStyle w:val="hps"/>
                <w:rFonts w:ascii="Cambria" w:hAnsi="Cambria"/>
                <w:sz w:val="22"/>
                <w:szCs w:val="22"/>
                <w:lang w:val="en-US"/>
              </w:rPr>
              <w:t xml:space="preserve"> Street, bldg. 7, of. 1.</w:t>
            </w:r>
          </w:p>
          <w:p w:rsidR="0089344D" w:rsidRPr="00381C3A" w:rsidRDefault="0089344D" w:rsidP="00FD701B">
            <w:pPr>
              <w:jc w:val="both"/>
              <w:rPr>
                <w:rStyle w:val="hps"/>
                <w:rFonts w:ascii="Cambria" w:hAnsi="Cambria"/>
                <w:sz w:val="22"/>
                <w:szCs w:val="22"/>
                <w:lang w:val="en-US"/>
              </w:rPr>
            </w:pPr>
            <w:r w:rsidRPr="00381C3A">
              <w:rPr>
                <w:rFonts w:ascii="Cambria" w:hAnsi="Cambria"/>
                <w:sz w:val="22"/>
                <w:szCs w:val="22"/>
                <w:lang w:val="en-US"/>
              </w:rPr>
              <w:br/>
            </w:r>
            <w:r w:rsidRPr="00381C3A">
              <w:rPr>
                <w:rStyle w:val="hps"/>
                <w:rFonts w:ascii="Cambria" w:hAnsi="Cambria"/>
                <w:noProof/>
                <w:sz w:val="22"/>
                <w:szCs w:val="22"/>
                <w:lang w:val="en-US"/>
              </w:rPr>
              <w:t>Number</w:t>
            </w:r>
            <w:r w:rsidRPr="00381C3A">
              <w:rPr>
                <w:rStyle w:val="hps"/>
                <w:rFonts w:ascii="Cambria" w:hAnsi="Cambria"/>
                <w:sz w:val="22"/>
                <w:szCs w:val="22"/>
                <w:lang w:val="en-US"/>
              </w:rPr>
              <w:t xml:space="preserve"> of votes of shareholders registered at the General Meeting of Shareholders: </w:t>
            </w:r>
            <w:r w:rsidRPr="00381C3A">
              <w:rPr>
                <w:rFonts w:ascii="Cambria" w:hAnsi="Cambria"/>
                <w:sz w:val="22"/>
                <w:szCs w:val="22"/>
                <w:lang w:val="en-US"/>
              </w:rPr>
              <w:t xml:space="preserve">994 457 </w:t>
            </w:r>
            <w:r w:rsidRPr="00381C3A">
              <w:rPr>
                <w:rStyle w:val="hps"/>
                <w:rFonts w:ascii="Cambria" w:hAnsi="Cambria"/>
                <w:sz w:val="22"/>
                <w:szCs w:val="22"/>
                <w:lang w:val="en-US"/>
              </w:rPr>
              <w:t>votes, 100% of the total votes of shareholders.</w:t>
            </w:r>
          </w:p>
          <w:p w:rsidR="0089344D" w:rsidRPr="00381C3A" w:rsidRDefault="0089344D" w:rsidP="00FD701B">
            <w:pPr>
              <w:jc w:val="both"/>
              <w:rPr>
                <w:rStyle w:val="hps"/>
                <w:rFonts w:ascii="Cambria" w:hAnsi="Cambria"/>
                <w:b/>
                <w:sz w:val="22"/>
                <w:szCs w:val="22"/>
                <w:lang w:val="en-US"/>
              </w:rPr>
            </w:pPr>
          </w:p>
          <w:p w:rsidR="0089344D" w:rsidRPr="00381C3A" w:rsidRDefault="0089344D" w:rsidP="00FD701B">
            <w:pPr>
              <w:jc w:val="both"/>
              <w:rPr>
                <w:rStyle w:val="hps"/>
                <w:rFonts w:ascii="Cambria" w:hAnsi="Cambria"/>
                <w:b/>
                <w:sz w:val="22"/>
                <w:szCs w:val="22"/>
                <w:lang w:val="en-US"/>
              </w:rPr>
            </w:pPr>
          </w:p>
          <w:p w:rsidR="0089344D" w:rsidRPr="00381C3A" w:rsidRDefault="0089344D" w:rsidP="00FD701B">
            <w:pPr>
              <w:jc w:val="both"/>
              <w:rPr>
                <w:rStyle w:val="hps"/>
                <w:rFonts w:ascii="Cambria" w:hAnsi="Cambria"/>
                <w:sz w:val="22"/>
                <w:szCs w:val="22"/>
                <w:lang w:val="en-US"/>
              </w:rPr>
            </w:pPr>
            <w:r w:rsidRPr="00381C3A">
              <w:rPr>
                <w:rFonts w:ascii="Cambria" w:hAnsi="Cambria"/>
                <w:sz w:val="22"/>
                <w:szCs w:val="22"/>
                <w:lang w:val="en-US"/>
              </w:rPr>
              <w:t>General Shareholders’ Meeting on June 10</w:t>
            </w:r>
            <w:r w:rsidRPr="00381C3A">
              <w:rPr>
                <w:rFonts w:ascii="Cambria" w:hAnsi="Cambria"/>
                <w:sz w:val="22"/>
                <w:szCs w:val="22"/>
                <w:vertAlign w:val="superscript"/>
                <w:lang w:val="en-US"/>
              </w:rPr>
              <w:t>th</w:t>
            </w:r>
            <w:r w:rsidRPr="00381C3A">
              <w:rPr>
                <w:rFonts w:ascii="Cambria" w:hAnsi="Cambria"/>
                <w:sz w:val="22"/>
                <w:szCs w:val="22"/>
                <w:lang w:val="en-US"/>
              </w:rPr>
              <w:t>, 2020 elected the Counting Commission consisting of the following persons:</w:t>
            </w:r>
          </w:p>
          <w:p w:rsidR="0089344D" w:rsidRPr="00381C3A" w:rsidRDefault="0089344D" w:rsidP="00FD701B">
            <w:pPr>
              <w:jc w:val="both"/>
              <w:rPr>
                <w:rStyle w:val="hps"/>
                <w:rFonts w:ascii="Cambria" w:hAnsi="Cambria"/>
                <w:b/>
                <w:sz w:val="22"/>
                <w:szCs w:val="22"/>
                <w:lang w:val="en-US"/>
              </w:rPr>
            </w:pPr>
            <w:r w:rsidRPr="00381C3A">
              <w:rPr>
                <w:rFonts w:ascii="Cambria" w:hAnsi="Cambria"/>
                <w:sz w:val="22"/>
                <w:szCs w:val="22"/>
                <w:lang w:val="en-US"/>
              </w:rPr>
              <w:t>Chairman of the Counting Commission –</w:t>
            </w:r>
            <w:r w:rsidRPr="00381C3A">
              <w:rPr>
                <w:lang w:val="en-US"/>
              </w:rPr>
              <w:t xml:space="preserve"> </w:t>
            </w:r>
            <w:proofErr w:type="spellStart"/>
            <w:r w:rsidRPr="00381C3A">
              <w:rPr>
                <w:rFonts w:ascii="Cambria" w:hAnsi="Cambria"/>
                <w:sz w:val="22"/>
                <w:szCs w:val="22"/>
                <w:lang w:val="en-US"/>
              </w:rPr>
              <w:t>Voitovych</w:t>
            </w:r>
            <w:proofErr w:type="spellEnd"/>
            <w:r w:rsidRPr="00381C3A">
              <w:rPr>
                <w:rFonts w:ascii="Cambria" w:hAnsi="Cambria"/>
                <w:sz w:val="22"/>
                <w:szCs w:val="22"/>
                <w:lang w:val="en-US"/>
              </w:rPr>
              <w:t xml:space="preserve"> Maksym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 Member of the Counting Commission –</w:t>
            </w:r>
            <w:r w:rsidRPr="00381C3A">
              <w:rPr>
                <w:lang w:val="en-US"/>
              </w:rPr>
              <w:t xml:space="preserve"> </w:t>
            </w:r>
            <w:r w:rsidRPr="00381C3A">
              <w:rPr>
                <w:rFonts w:ascii="Cambria" w:hAnsi="Cambria"/>
                <w:sz w:val="22"/>
                <w:szCs w:val="22"/>
                <w:lang w:val="en-US"/>
              </w:rPr>
              <w:t xml:space="preserve">Loianych Anton </w:t>
            </w:r>
            <w:proofErr w:type="spellStart"/>
            <w:r w:rsidRPr="00381C3A">
              <w:rPr>
                <w:rFonts w:ascii="Cambria" w:hAnsi="Cambria"/>
                <w:sz w:val="22"/>
                <w:szCs w:val="22"/>
                <w:lang w:val="en-US"/>
              </w:rPr>
              <w:t>Olegovych</w:t>
            </w:r>
            <w:proofErr w:type="spellEnd"/>
            <w:r w:rsidRPr="00381C3A">
              <w:rPr>
                <w:rFonts w:ascii="Cambria" w:hAnsi="Cambria"/>
                <w:sz w:val="22"/>
                <w:szCs w:val="22"/>
                <w:lang w:val="en-US"/>
              </w:rPr>
              <w:t>.</w:t>
            </w:r>
          </w:p>
          <w:p w:rsidR="0089344D" w:rsidRPr="00381C3A" w:rsidRDefault="0089344D" w:rsidP="00FD701B">
            <w:pPr>
              <w:jc w:val="center"/>
              <w:rPr>
                <w:rStyle w:val="hps"/>
                <w:rFonts w:ascii="Cambria" w:hAnsi="Cambria"/>
                <w:b/>
                <w:sz w:val="22"/>
                <w:szCs w:val="22"/>
                <w:u w:val="single"/>
                <w:lang w:val="en-US"/>
              </w:rPr>
            </w:pPr>
          </w:p>
          <w:p w:rsidR="0089344D" w:rsidRPr="00381C3A" w:rsidRDefault="0089344D" w:rsidP="00FD701B">
            <w:pPr>
              <w:rPr>
                <w:rStyle w:val="hps"/>
                <w:rFonts w:ascii="Cambria" w:hAnsi="Cambria"/>
                <w:b/>
                <w:sz w:val="22"/>
                <w:szCs w:val="22"/>
                <w:u w:val="single"/>
                <w:lang w:val="en-US"/>
              </w:rPr>
            </w:pPr>
            <w:r w:rsidRPr="00381C3A">
              <w:rPr>
                <w:rStyle w:val="hps"/>
                <w:rFonts w:ascii="Cambria" w:hAnsi="Cambria"/>
                <w:b/>
                <w:sz w:val="22"/>
                <w:szCs w:val="22"/>
                <w:u w:val="single"/>
                <w:lang w:val="en-US"/>
              </w:rPr>
              <w:t>Date of voting:</w:t>
            </w:r>
          </w:p>
          <w:p w:rsidR="0089344D" w:rsidRPr="00381C3A" w:rsidRDefault="0089344D" w:rsidP="00FD701B">
            <w:pPr>
              <w:rPr>
                <w:rStyle w:val="hps"/>
                <w:rFonts w:ascii="Cambria" w:hAnsi="Cambria"/>
                <w:sz w:val="22"/>
                <w:szCs w:val="22"/>
                <w:lang w:val="en-US"/>
              </w:rPr>
            </w:pPr>
            <w:r w:rsidRPr="00381C3A">
              <w:rPr>
                <w:rStyle w:val="hps"/>
                <w:rFonts w:ascii="Cambria" w:hAnsi="Cambria"/>
                <w:sz w:val="22"/>
                <w:szCs w:val="22"/>
                <w:lang w:val="en-US"/>
              </w:rPr>
              <w:t>10</w:t>
            </w:r>
            <w:r w:rsidRPr="00381C3A">
              <w:rPr>
                <w:rStyle w:val="hps"/>
                <w:rFonts w:ascii="Cambria" w:hAnsi="Cambria"/>
                <w:sz w:val="22"/>
                <w:szCs w:val="22"/>
                <w:vertAlign w:val="superscript"/>
                <w:lang w:val="en-US"/>
              </w:rPr>
              <w:t>st</w:t>
            </w:r>
            <w:r w:rsidRPr="00381C3A">
              <w:rPr>
                <w:rStyle w:val="hps"/>
                <w:rFonts w:ascii="Cambria" w:hAnsi="Cambria"/>
                <w:sz w:val="22"/>
                <w:szCs w:val="22"/>
                <w:lang w:val="en-US"/>
              </w:rPr>
              <w:t xml:space="preserve"> of June 2020</w:t>
            </w:r>
          </w:p>
          <w:p w:rsidR="0089344D" w:rsidRPr="00381C3A" w:rsidRDefault="0089344D" w:rsidP="00FD701B">
            <w:pPr>
              <w:rPr>
                <w:rStyle w:val="hps"/>
                <w:rFonts w:ascii="Cambria" w:hAnsi="Cambria"/>
                <w:b/>
                <w:sz w:val="22"/>
                <w:szCs w:val="22"/>
                <w:u w:val="single"/>
                <w:lang w:val="en-US"/>
              </w:rPr>
            </w:pPr>
          </w:p>
          <w:p w:rsidR="0089344D" w:rsidRPr="00381C3A" w:rsidRDefault="0089344D" w:rsidP="00FD701B">
            <w:pPr>
              <w:jc w:val="both"/>
              <w:rPr>
                <w:rStyle w:val="hps"/>
                <w:rFonts w:ascii="Cambria" w:hAnsi="Cambria"/>
                <w:sz w:val="22"/>
                <w:szCs w:val="22"/>
                <w:lang w:val="en-US"/>
              </w:rPr>
            </w:pPr>
            <w:r w:rsidRPr="00381C3A">
              <w:rPr>
                <w:rStyle w:val="hps"/>
                <w:rFonts w:ascii="Cambria" w:hAnsi="Cambria"/>
                <w:sz w:val="22"/>
                <w:szCs w:val="22"/>
                <w:lang w:val="en-US"/>
              </w:rPr>
              <w:t xml:space="preserve">The decision on issue </w:t>
            </w:r>
            <w:r w:rsidRPr="00381C3A">
              <w:rPr>
                <w:rStyle w:val="hps"/>
                <w:rFonts w:ascii="Cambria" w:hAnsi="Cambria"/>
                <w:sz w:val="22"/>
                <w:szCs w:val="22"/>
                <w:lang w:val="uk-UA"/>
              </w:rPr>
              <w:t>10</w:t>
            </w:r>
            <w:r w:rsidRPr="00381C3A">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89344D" w:rsidRPr="00381C3A" w:rsidRDefault="0089344D" w:rsidP="00FD701B">
            <w:pPr>
              <w:rPr>
                <w:rStyle w:val="hps"/>
                <w:rFonts w:ascii="Cambria" w:hAnsi="Cambria"/>
                <w:b/>
                <w:sz w:val="22"/>
                <w:szCs w:val="22"/>
                <w:u w:val="single"/>
                <w:lang w:val="en-US"/>
              </w:rPr>
            </w:pPr>
          </w:p>
          <w:p w:rsidR="0089344D" w:rsidRPr="00381C3A" w:rsidRDefault="0089344D" w:rsidP="00FD701B">
            <w:pPr>
              <w:jc w:val="both"/>
              <w:rPr>
                <w:rFonts w:ascii="Cambria" w:hAnsi="Cambria"/>
                <w:sz w:val="22"/>
                <w:szCs w:val="22"/>
                <w:u w:val="single"/>
                <w:lang w:val="en-US"/>
              </w:rPr>
            </w:pPr>
          </w:p>
          <w:p w:rsidR="0089344D" w:rsidRPr="00381C3A" w:rsidRDefault="0089344D" w:rsidP="0089344D">
            <w:pPr>
              <w:ind w:left="8"/>
              <w:jc w:val="both"/>
              <w:rPr>
                <w:rStyle w:val="hps"/>
                <w:rFonts w:ascii="Cambria" w:hAnsi="Cambria"/>
                <w:b/>
                <w:sz w:val="22"/>
                <w:szCs w:val="22"/>
                <w:lang w:val="en-US"/>
              </w:rPr>
            </w:pPr>
            <w:r w:rsidRPr="00381C3A">
              <w:rPr>
                <w:rFonts w:ascii="Cambria" w:hAnsi="Cambria"/>
                <w:b/>
                <w:sz w:val="22"/>
                <w:szCs w:val="22"/>
                <w:u w:val="single"/>
                <w:lang w:val="en-US"/>
              </w:rPr>
              <w:t xml:space="preserve">Issue </w:t>
            </w:r>
            <w:r w:rsidRPr="00381C3A">
              <w:rPr>
                <w:rFonts w:ascii="Cambria" w:hAnsi="Cambria"/>
                <w:b/>
                <w:sz w:val="22"/>
                <w:szCs w:val="22"/>
                <w:u w:val="single"/>
                <w:lang w:val="uk-UA"/>
              </w:rPr>
              <w:t>10</w:t>
            </w:r>
            <w:r w:rsidRPr="00381C3A">
              <w:rPr>
                <w:rFonts w:ascii="Cambria" w:hAnsi="Cambria"/>
                <w:b/>
                <w:sz w:val="22"/>
                <w:szCs w:val="22"/>
                <w:u w:val="single"/>
                <w:lang w:val="en-US"/>
              </w:rPr>
              <w:t xml:space="preserve"> of the agenda of the Meeting: </w:t>
            </w:r>
            <w:r w:rsidRPr="00381C3A">
              <w:rPr>
                <w:rFonts w:ascii="Cambria" w:hAnsi="Cambria"/>
                <w:bCs/>
                <w:sz w:val="22"/>
                <w:szCs w:val="22"/>
                <w:lang w:val="en-US"/>
              </w:rPr>
              <w:t>“Approval of the terms, procedure and terms of valuation and redemption of the Company's shares from shareholders.”</w:t>
            </w:r>
          </w:p>
          <w:p w:rsidR="0089344D" w:rsidRPr="00381C3A" w:rsidRDefault="0089344D" w:rsidP="00FD701B">
            <w:pPr>
              <w:ind w:left="8"/>
              <w:jc w:val="both"/>
              <w:rPr>
                <w:rStyle w:val="hps"/>
                <w:rFonts w:ascii="Cambria" w:hAnsi="Cambria"/>
                <w:sz w:val="22"/>
                <w:szCs w:val="22"/>
                <w:lang w:val="en-US"/>
              </w:rPr>
            </w:pPr>
          </w:p>
          <w:p w:rsidR="0089344D" w:rsidRPr="00381C3A" w:rsidRDefault="0089344D" w:rsidP="00FD701B">
            <w:pPr>
              <w:jc w:val="both"/>
              <w:rPr>
                <w:rStyle w:val="hps"/>
                <w:rFonts w:ascii="Cambria" w:hAnsi="Cambria"/>
                <w:sz w:val="22"/>
                <w:szCs w:val="22"/>
                <w:lang w:val="en-US"/>
              </w:rPr>
            </w:pPr>
            <w:r w:rsidRPr="00381C3A">
              <w:rPr>
                <w:rStyle w:val="hps"/>
                <w:rFonts w:ascii="Cambria" w:hAnsi="Cambria"/>
                <w:sz w:val="22"/>
                <w:szCs w:val="22"/>
                <w:lang w:val="en-US"/>
              </w:rPr>
              <w:t>Voted:</w:t>
            </w:r>
          </w:p>
          <w:p w:rsidR="0089344D" w:rsidRPr="00381C3A" w:rsidRDefault="0089344D" w:rsidP="0089344D">
            <w:pPr>
              <w:jc w:val="both"/>
              <w:rPr>
                <w:rStyle w:val="hps"/>
                <w:rFonts w:ascii="Cambria" w:hAnsi="Cambria"/>
                <w:sz w:val="22"/>
                <w:szCs w:val="22"/>
                <w:lang w:val="en-US"/>
              </w:rPr>
            </w:pPr>
            <w:r w:rsidRPr="00381C3A">
              <w:rPr>
                <w:rFonts w:ascii="Cambria" w:hAnsi="Cambria"/>
                <w:sz w:val="22"/>
                <w:szCs w:val="22"/>
                <w:lang w:val="en-US"/>
              </w:rPr>
              <w:t>Draft decision №1</w:t>
            </w:r>
          </w:p>
          <w:p w:rsidR="0089344D" w:rsidRPr="00381C3A" w:rsidRDefault="0089344D" w:rsidP="0089344D">
            <w:pPr>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en-US"/>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 xml:space="preserve">0 votes, which makes 0% of the votes of Shareholders, who have </w:t>
                  </w:r>
                  <w:r w:rsidRPr="00381C3A">
                    <w:rPr>
                      <w:rFonts w:ascii="Cambria" w:hAnsi="Cambria"/>
                      <w:sz w:val="20"/>
                      <w:szCs w:val="20"/>
                      <w:lang w:val="en-US"/>
                    </w:rPr>
                    <w:lastRenderedPageBreak/>
                    <w:t>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sz w:val="20"/>
                      <w:szCs w:val="20"/>
                      <w:lang w:val="uk-UA"/>
                    </w:rPr>
                  </w:pPr>
                  <w:r w:rsidRPr="00381C3A">
                    <w:rPr>
                      <w:rFonts w:ascii="Cambria" w:hAnsi="Cambria"/>
                      <w:i/>
                      <w:sz w:val="20"/>
                      <w:szCs w:val="20"/>
                      <w:lang w:val="uk-UA"/>
                    </w:rPr>
                    <w:lastRenderedPageBreak/>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FD701B">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FD701B">
            <w:pPr>
              <w:ind w:firstLine="433"/>
              <w:jc w:val="both"/>
              <w:rPr>
                <w:rStyle w:val="hps"/>
                <w:rFonts w:ascii="Cambria" w:hAnsi="Cambria"/>
                <w:sz w:val="22"/>
                <w:szCs w:val="22"/>
                <w:u w:val="single"/>
                <w:lang w:val="uk-UA"/>
              </w:rPr>
            </w:pPr>
          </w:p>
          <w:p w:rsidR="0089344D" w:rsidRPr="00381C3A" w:rsidRDefault="0089344D" w:rsidP="0089344D">
            <w:pPr>
              <w:jc w:val="both"/>
              <w:rPr>
                <w:rStyle w:val="hps"/>
                <w:rFonts w:ascii="Cambria" w:hAnsi="Cambria"/>
                <w:sz w:val="22"/>
                <w:szCs w:val="22"/>
                <w:lang w:val="en-US"/>
              </w:rPr>
            </w:pPr>
            <w:r w:rsidRPr="00381C3A">
              <w:rPr>
                <w:rFonts w:ascii="Cambria" w:hAnsi="Cambria"/>
                <w:sz w:val="22"/>
                <w:szCs w:val="22"/>
                <w:lang w:val="en-US"/>
              </w:rPr>
              <w:t>Draft decision №2</w:t>
            </w:r>
          </w:p>
          <w:p w:rsidR="0089344D" w:rsidRPr="00381C3A" w:rsidRDefault="0089344D" w:rsidP="0089344D">
            <w:pPr>
              <w:jc w:val="both"/>
              <w:rPr>
                <w:rFonts w:ascii="Cambria" w:hAnsi="Cambria"/>
                <w:sz w:val="22"/>
                <w:szCs w:val="22"/>
                <w:lang w:val="en-US"/>
              </w:rPr>
            </w:pPr>
            <w:r w:rsidRPr="00381C3A">
              <w:rPr>
                <w:rStyle w:val="hps"/>
                <w:rFonts w:ascii="Cambria" w:hAnsi="Cambria"/>
                <w:sz w:val="22"/>
                <w:szCs w:val="22"/>
                <w:lang w:val="en-US"/>
              </w:rPr>
              <w:t>Results of voting</w:t>
            </w:r>
            <w:r w:rsidRPr="00381C3A">
              <w:rPr>
                <w:rFonts w:ascii="Cambria" w:hAnsi="Cambria"/>
                <w:sz w:val="22"/>
                <w:szCs w:val="22"/>
                <w:lang w:val="en-US"/>
              </w:rPr>
              <w:t>:</w:t>
            </w:r>
          </w:p>
          <w:tbl>
            <w:tblPr>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145"/>
            </w:tblGrid>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Pro</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lang w:val="en-US"/>
                    </w:rPr>
                  </w:pPr>
                  <w:r w:rsidRPr="00381C3A">
                    <w:rPr>
                      <w:rFonts w:ascii="Cambria" w:hAnsi="Cambria"/>
                      <w:sz w:val="20"/>
                      <w:szCs w:val="20"/>
                      <w:lang w:val="en-US"/>
                    </w:rPr>
                    <w:t xml:space="preserve">0% of the votes of Shareholders, who have registered to participate in the extraordinary General Meeting of shareholders and are the owners of voting shares </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Against”</w:t>
                  </w:r>
                </w:p>
              </w:tc>
              <w:tc>
                <w:tcPr>
                  <w:tcW w:w="3145" w:type="dxa"/>
                  <w:tcBorders>
                    <w:top w:val="double" w:sz="4" w:space="0" w:color="auto"/>
                    <w:left w:val="double" w:sz="4" w:space="0" w:color="auto"/>
                    <w:bottom w:val="double" w:sz="4" w:space="0" w:color="auto"/>
                    <w:right w:val="double" w:sz="4" w:space="0" w:color="auto"/>
                  </w:tcBorders>
                  <w:shd w:val="clear" w:color="auto" w:fill="F2F2F2"/>
                </w:tcPr>
                <w:p w:rsidR="0089344D" w:rsidRPr="00381C3A" w:rsidRDefault="0089344D" w:rsidP="0089344D">
                  <w:pPr>
                    <w:jc w:val="both"/>
                    <w:rPr>
                      <w:rFonts w:ascii="Cambria" w:hAnsi="Cambria"/>
                      <w:sz w:val="20"/>
                      <w:szCs w:val="20"/>
                      <w:lang w:val="uk-UA"/>
                    </w:rPr>
                  </w:pPr>
                  <w:r w:rsidRPr="00381C3A">
                    <w:rPr>
                      <w:rFonts w:ascii="Cambria" w:hAnsi="Cambria"/>
                      <w:sz w:val="20"/>
                      <w:szCs w:val="20"/>
                      <w:lang w:val="en-US"/>
                    </w:rPr>
                    <w:t>994 457 votes, which makes 100% of the votes of Shareholders, who have registered to participate in the extraordinary General Meeting of shareholders and are the owners of voting shares0 votes, which makes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sz w:val="20"/>
                      <w:szCs w:val="20"/>
                      <w:lang w:val="uk-UA"/>
                    </w:rPr>
                  </w:pPr>
                  <w:r w:rsidRPr="00381C3A">
                    <w:rPr>
                      <w:rFonts w:ascii="Cambria" w:hAnsi="Cambria"/>
                      <w:i/>
                      <w:sz w:val="20"/>
                      <w:szCs w:val="20"/>
                      <w:lang w:val="uk-UA"/>
                    </w:rPr>
                    <w:t>"</w:t>
                  </w:r>
                  <w:r w:rsidRPr="00381C3A">
                    <w:rPr>
                      <w:rFonts w:ascii="Cambria" w:hAnsi="Cambria"/>
                      <w:i/>
                      <w:sz w:val="20"/>
                      <w:szCs w:val="20"/>
                      <w:lang w:val="en-US"/>
                    </w:rPr>
                    <w:t>Abstaining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Not voting</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89344D" w:rsidRPr="00381C3A" w:rsidTr="00FD701B">
              <w:tc>
                <w:tcPr>
                  <w:tcW w:w="1563"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pStyle w:val="21"/>
                    <w:ind w:firstLine="0"/>
                    <w:rPr>
                      <w:rFonts w:ascii="Cambria" w:hAnsi="Cambria"/>
                      <w:i/>
                      <w:sz w:val="20"/>
                      <w:szCs w:val="20"/>
                      <w:lang w:val="uk-UA"/>
                    </w:rPr>
                  </w:pPr>
                  <w:r w:rsidRPr="00381C3A">
                    <w:rPr>
                      <w:rFonts w:ascii="Cambria" w:hAnsi="Cambria"/>
                      <w:i/>
                      <w:sz w:val="20"/>
                      <w:szCs w:val="20"/>
                      <w:lang w:val="uk-UA"/>
                    </w:rPr>
                    <w:t>"</w:t>
                  </w:r>
                  <w:r w:rsidRPr="00381C3A">
                    <w:rPr>
                      <w:rFonts w:ascii="Cambria" w:hAnsi="Cambria"/>
                      <w:i/>
                      <w:sz w:val="20"/>
                      <w:szCs w:val="20"/>
                      <w:lang w:val="en-US"/>
                    </w:rPr>
                    <w:t>Invalidated bulletins</w:t>
                  </w:r>
                  <w:r w:rsidRPr="00381C3A">
                    <w:rPr>
                      <w:rFonts w:ascii="Cambria" w:hAnsi="Cambria"/>
                      <w:i/>
                      <w:sz w:val="20"/>
                      <w:szCs w:val="20"/>
                      <w:lang w:val="uk-UA"/>
                    </w:rPr>
                    <w:t>"</w:t>
                  </w:r>
                </w:p>
              </w:tc>
              <w:tc>
                <w:tcPr>
                  <w:tcW w:w="3145" w:type="dxa"/>
                  <w:tcBorders>
                    <w:top w:val="double" w:sz="4" w:space="0" w:color="auto"/>
                    <w:left w:val="double" w:sz="4" w:space="0" w:color="auto"/>
                    <w:bottom w:val="double" w:sz="4" w:space="0" w:color="auto"/>
                    <w:right w:val="double" w:sz="4" w:space="0" w:color="auto"/>
                  </w:tcBorders>
                  <w:shd w:val="clear" w:color="auto" w:fill="D9D9D9"/>
                </w:tcPr>
                <w:p w:rsidR="0089344D" w:rsidRPr="00381C3A" w:rsidRDefault="0089344D" w:rsidP="0089344D">
                  <w:pPr>
                    <w:jc w:val="both"/>
                    <w:rPr>
                      <w:rFonts w:ascii="Cambria" w:hAnsi="Cambria"/>
                      <w:sz w:val="20"/>
                      <w:szCs w:val="20"/>
                      <w:lang w:val="uk-UA"/>
                    </w:rPr>
                  </w:pPr>
                  <w:r w:rsidRPr="00381C3A">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89344D" w:rsidRPr="00381C3A" w:rsidRDefault="0089344D" w:rsidP="0089344D">
            <w:pPr>
              <w:jc w:val="both"/>
              <w:rPr>
                <w:rStyle w:val="hps"/>
                <w:rFonts w:ascii="Cambria" w:hAnsi="Cambria"/>
                <w:sz w:val="22"/>
                <w:szCs w:val="22"/>
                <w:u w:val="single"/>
                <w:lang w:val="uk-UA"/>
              </w:rPr>
            </w:pP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The decision</w:t>
            </w:r>
            <w:r w:rsidR="0081109A" w:rsidRPr="00381C3A">
              <w:rPr>
                <w:rStyle w:val="hps"/>
                <w:rFonts w:ascii="Cambria" w:hAnsi="Cambria"/>
                <w:sz w:val="22"/>
                <w:szCs w:val="22"/>
                <w:u w:val="single"/>
              </w:rPr>
              <w:t xml:space="preserve"> №1</w:t>
            </w:r>
            <w:r w:rsidRPr="00381C3A">
              <w:rPr>
                <w:rStyle w:val="hps"/>
                <w:rFonts w:ascii="Cambria" w:hAnsi="Cambria"/>
                <w:sz w:val="22"/>
                <w:szCs w:val="22"/>
                <w:u w:val="single"/>
                <w:lang w:val="en-US"/>
              </w:rPr>
              <w:t xml:space="preserve"> is approved.</w:t>
            </w:r>
          </w:p>
          <w:p w:rsidR="0089344D" w:rsidRPr="00381C3A" w:rsidRDefault="0089344D" w:rsidP="00FD701B">
            <w:pPr>
              <w:jc w:val="both"/>
              <w:rPr>
                <w:rStyle w:val="hps"/>
                <w:rFonts w:ascii="Cambria" w:hAnsi="Cambria"/>
                <w:sz w:val="22"/>
                <w:szCs w:val="22"/>
                <w:u w:val="single"/>
                <w:lang w:val="en-US"/>
              </w:rPr>
            </w:pPr>
            <w:r w:rsidRPr="00381C3A">
              <w:rPr>
                <w:rStyle w:val="hps"/>
                <w:rFonts w:ascii="Cambria" w:hAnsi="Cambria"/>
                <w:sz w:val="22"/>
                <w:szCs w:val="22"/>
                <w:u w:val="single"/>
                <w:lang w:val="en-US"/>
              </w:rPr>
              <w:t>Decided:</w:t>
            </w:r>
          </w:p>
          <w:p w:rsidR="0089344D" w:rsidRPr="00381C3A" w:rsidRDefault="0089344D" w:rsidP="00FD701B">
            <w:pPr>
              <w:jc w:val="both"/>
              <w:rPr>
                <w:rFonts w:ascii="Cambria" w:hAnsi="Cambria"/>
                <w:b/>
                <w:bCs/>
                <w:sz w:val="22"/>
                <w:szCs w:val="22"/>
                <w:lang w:val="en-US"/>
              </w:rPr>
            </w:pPr>
            <w:r w:rsidRPr="00381C3A">
              <w:rPr>
                <w:rFonts w:ascii="Cambria" w:hAnsi="Cambria"/>
                <w:sz w:val="22"/>
                <w:szCs w:val="22"/>
                <w:lang w:val="en-US"/>
              </w:rPr>
              <w:t xml:space="preserve">On grounds of that for the decision to increase the authorized capital of the Company by raising the nominal value of the shares voted 100% of the </w:t>
            </w:r>
            <w:r w:rsidRPr="00381C3A">
              <w:rPr>
                <w:rFonts w:ascii="Cambria" w:hAnsi="Cambria"/>
                <w:sz w:val="22"/>
                <w:szCs w:val="22"/>
                <w:lang w:val="en-US"/>
              </w:rPr>
              <w:lastRenderedPageBreak/>
              <w:t>votes of the shareholders who registered for the general meeting were given, it was proposed not to approve the procedure and term of valuation and repurchase of shares in shareholders.</w:t>
            </w:r>
          </w:p>
        </w:tc>
      </w:tr>
    </w:tbl>
    <w:p w:rsidR="00382DA5" w:rsidRPr="00381C3A" w:rsidRDefault="00382DA5" w:rsidP="0089344D">
      <w:pPr>
        <w:suppressAutoHyphens w:val="0"/>
        <w:spacing w:after="160" w:line="259" w:lineRule="auto"/>
        <w:rPr>
          <w:rFonts w:ascii="Cambria" w:hAnsi="Cambria"/>
          <w:b/>
          <w:i/>
          <w:sz w:val="22"/>
          <w:szCs w:val="22"/>
          <w:lang w:val="uk-UA"/>
        </w:rPr>
      </w:pPr>
    </w:p>
    <w:p w:rsidR="0089344D" w:rsidRPr="00381C3A" w:rsidRDefault="0089344D" w:rsidP="0089344D">
      <w:pPr>
        <w:tabs>
          <w:tab w:val="left" w:pos="5670"/>
        </w:tabs>
        <w:jc w:val="both"/>
        <w:rPr>
          <w:rFonts w:ascii="Cambria" w:hAnsi="Cambria"/>
          <w:b/>
          <w:sz w:val="22"/>
          <w:szCs w:val="22"/>
        </w:rPr>
      </w:pPr>
      <w:r w:rsidRPr="00381C3A">
        <w:rPr>
          <w:rFonts w:ascii="Cambria" w:hAnsi="Cambria"/>
          <w:b/>
          <w:sz w:val="22"/>
          <w:szCs w:val="22"/>
          <w:lang w:val="uk-UA"/>
        </w:rPr>
        <w:t xml:space="preserve">Голова лічильної комісії </w:t>
      </w:r>
      <w:r w:rsidRPr="00381C3A">
        <w:rPr>
          <w:rFonts w:ascii="Cambria" w:hAnsi="Cambria"/>
          <w:b/>
          <w:sz w:val="22"/>
          <w:szCs w:val="22"/>
          <w:lang w:val="uk-UA"/>
        </w:rPr>
        <w:tab/>
      </w:r>
      <w:r w:rsidRPr="00381C3A">
        <w:rPr>
          <w:rFonts w:ascii="Cambria" w:hAnsi="Cambria"/>
          <w:b/>
          <w:sz w:val="22"/>
          <w:szCs w:val="22"/>
        </w:rPr>
        <w:t xml:space="preserve">       </w:t>
      </w:r>
      <w:r w:rsidRPr="00381C3A">
        <w:rPr>
          <w:rFonts w:ascii="Cambria" w:hAnsi="Cambria"/>
          <w:sz w:val="22"/>
          <w:szCs w:val="22"/>
          <w:shd w:val="clear" w:color="auto" w:fill="FFFFFF"/>
        </w:rPr>
        <w:t>Войтович Максим Олегович</w:t>
      </w:r>
    </w:p>
    <w:p w:rsidR="0089344D" w:rsidRPr="00381C3A" w:rsidRDefault="0089344D" w:rsidP="0089344D">
      <w:pPr>
        <w:tabs>
          <w:tab w:val="left" w:pos="5670"/>
        </w:tabs>
        <w:jc w:val="both"/>
        <w:rPr>
          <w:rFonts w:ascii="Cambria" w:hAnsi="Cambria"/>
          <w:b/>
          <w:i/>
          <w:sz w:val="22"/>
          <w:szCs w:val="22"/>
          <w:lang w:val="en-US"/>
        </w:rPr>
      </w:pPr>
      <w:r w:rsidRPr="00381C3A">
        <w:rPr>
          <w:rFonts w:ascii="Cambria" w:hAnsi="Cambria"/>
          <w:b/>
          <w:i/>
          <w:sz w:val="22"/>
          <w:szCs w:val="22"/>
          <w:lang w:val="en-US"/>
        </w:rPr>
        <w:t xml:space="preserve">Chairman of the Counting Commission           ___________________       </w:t>
      </w:r>
      <w:proofErr w:type="spellStart"/>
      <w:r w:rsidRPr="00381C3A">
        <w:rPr>
          <w:rFonts w:ascii="Cambria" w:hAnsi="Cambria"/>
          <w:i/>
          <w:sz w:val="22"/>
          <w:szCs w:val="22"/>
          <w:lang w:val="en-US"/>
        </w:rPr>
        <w:t>Voitovych</w:t>
      </w:r>
      <w:proofErr w:type="spellEnd"/>
      <w:r w:rsidRPr="00381C3A">
        <w:rPr>
          <w:rFonts w:ascii="Cambria" w:hAnsi="Cambria"/>
          <w:i/>
          <w:sz w:val="22"/>
          <w:szCs w:val="22"/>
          <w:lang w:val="en-US"/>
        </w:rPr>
        <w:t xml:space="preserve"> Maksym </w:t>
      </w:r>
      <w:proofErr w:type="spellStart"/>
      <w:r w:rsidRPr="00381C3A">
        <w:rPr>
          <w:rFonts w:ascii="Cambria" w:hAnsi="Cambria"/>
          <w:i/>
          <w:sz w:val="22"/>
          <w:szCs w:val="22"/>
          <w:lang w:val="en-US"/>
        </w:rPr>
        <w:t>Olegovych</w:t>
      </w:r>
      <w:proofErr w:type="spellEnd"/>
    </w:p>
    <w:p w:rsidR="0089344D" w:rsidRPr="00381C3A" w:rsidRDefault="0089344D" w:rsidP="0089344D">
      <w:pPr>
        <w:tabs>
          <w:tab w:val="left" w:pos="5670"/>
        </w:tabs>
        <w:jc w:val="both"/>
        <w:rPr>
          <w:rFonts w:ascii="Cambria" w:hAnsi="Cambria"/>
          <w:b/>
          <w:sz w:val="22"/>
          <w:szCs w:val="22"/>
          <w:lang w:val="uk-UA"/>
        </w:rPr>
      </w:pPr>
    </w:p>
    <w:p w:rsidR="0089344D" w:rsidRPr="00381C3A" w:rsidRDefault="0089344D" w:rsidP="0089344D">
      <w:pPr>
        <w:tabs>
          <w:tab w:val="left" w:pos="5670"/>
        </w:tabs>
        <w:ind w:right="-230"/>
        <w:jc w:val="both"/>
        <w:rPr>
          <w:rFonts w:ascii="Cambria" w:hAnsi="Cambria"/>
          <w:b/>
          <w:sz w:val="22"/>
          <w:szCs w:val="22"/>
          <w:lang w:val="uk-UA"/>
        </w:rPr>
      </w:pPr>
      <w:r w:rsidRPr="00381C3A">
        <w:rPr>
          <w:rFonts w:ascii="Cambria" w:hAnsi="Cambria"/>
          <w:b/>
          <w:sz w:val="22"/>
          <w:szCs w:val="22"/>
          <w:lang w:val="uk-UA"/>
        </w:rPr>
        <w:t xml:space="preserve">Член лічильної комісії </w:t>
      </w:r>
      <w:r w:rsidRPr="00381C3A">
        <w:rPr>
          <w:rFonts w:ascii="Cambria" w:hAnsi="Cambria"/>
          <w:b/>
          <w:sz w:val="22"/>
          <w:szCs w:val="22"/>
          <w:lang w:val="uk-UA"/>
        </w:rPr>
        <w:tab/>
        <w:t xml:space="preserve">       </w:t>
      </w:r>
      <w:proofErr w:type="spellStart"/>
      <w:r w:rsidRPr="00381C3A">
        <w:rPr>
          <w:rFonts w:ascii="Cambria" w:hAnsi="Cambria"/>
          <w:sz w:val="22"/>
          <w:szCs w:val="22"/>
          <w:shd w:val="clear" w:color="auto" w:fill="FFFFFF"/>
          <w:lang w:val="uk-UA"/>
        </w:rPr>
        <w:t>Лоянич</w:t>
      </w:r>
      <w:proofErr w:type="spellEnd"/>
      <w:r w:rsidRPr="00381C3A">
        <w:rPr>
          <w:rFonts w:ascii="Cambria" w:hAnsi="Cambria"/>
          <w:sz w:val="22"/>
          <w:szCs w:val="22"/>
          <w:shd w:val="clear" w:color="auto" w:fill="FFFFFF"/>
          <w:lang w:val="uk-UA"/>
        </w:rPr>
        <w:t xml:space="preserve"> Антон Олегович</w:t>
      </w:r>
      <w:r w:rsidRPr="00381C3A">
        <w:rPr>
          <w:rFonts w:ascii="Cambria" w:hAnsi="Cambria"/>
          <w:b/>
          <w:sz w:val="22"/>
          <w:szCs w:val="22"/>
          <w:lang w:val="uk-UA"/>
        </w:rPr>
        <w:t xml:space="preserve"> </w:t>
      </w:r>
    </w:p>
    <w:p w:rsidR="0089344D" w:rsidRPr="00381C3A" w:rsidRDefault="0089344D" w:rsidP="0089344D">
      <w:pPr>
        <w:tabs>
          <w:tab w:val="left" w:pos="5670"/>
        </w:tabs>
        <w:ind w:right="-230"/>
        <w:jc w:val="both"/>
        <w:rPr>
          <w:rFonts w:ascii="Cambria" w:hAnsi="Cambria"/>
          <w:b/>
          <w:i/>
          <w:sz w:val="22"/>
          <w:szCs w:val="22"/>
          <w:lang w:val="uk-UA"/>
        </w:rPr>
      </w:pPr>
      <w:r w:rsidRPr="00381C3A">
        <w:rPr>
          <w:rFonts w:ascii="Cambria" w:hAnsi="Cambria"/>
          <w:b/>
          <w:i/>
          <w:sz w:val="22"/>
          <w:szCs w:val="22"/>
          <w:lang w:val="en-US"/>
        </w:rPr>
        <w:t>Member</w:t>
      </w:r>
      <w:r w:rsidRPr="00381C3A">
        <w:rPr>
          <w:rFonts w:ascii="Cambria" w:hAnsi="Cambria"/>
          <w:b/>
          <w:i/>
          <w:sz w:val="22"/>
          <w:szCs w:val="22"/>
          <w:lang w:val="uk-UA"/>
        </w:rPr>
        <w:t xml:space="preserve"> </w:t>
      </w:r>
      <w:r w:rsidRPr="00381C3A">
        <w:rPr>
          <w:rFonts w:ascii="Cambria" w:hAnsi="Cambria"/>
          <w:b/>
          <w:i/>
          <w:sz w:val="22"/>
          <w:szCs w:val="22"/>
          <w:lang w:val="en-US"/>
        </w:rPr>
        <w:t>of</w:t>
      </w:r>
      <w:r w:rsidRPr="00381C3A">
        <w:rPr>
          <w:rFonts w:ascii="Cambria" w:hAnsi="Cambria"/>
          <w:b/>
          <w:i/>
          <w:sz w:val="22"/>
          <w:szCs w:val="22"/>
          <w:lang w:val="uk-UA"/>
        </w:rPr>
        <w:t xml:space="preserve"> </w:t>
      </w:r>
      <w:r w:rsidRPr="00381C3A">
        <w:rPr>
          <w:rFonts w:ascii="Cambria" w:hAnsi="Cambria"/>
          <w:b/>
          <w:i/>
          <w:sz w:val="22"/>
          <w:szCs w:val="22"/>
          <w:lang w:val="en-US"/>
        </w:rPr>
        <w:t>the</w:t>
      </w:r>
      <w:r w:rsidRPr="00381C3A">
        <w:rPr>
          <w:rFonts w:ascii="Cambria" w:hAnsi="Cambria"/>
          <w:b/>
          <w:i/>
          <w:sz w:val="22"/>
          <w:szCs w:val="22"/>
          <w:lang w:val="uk-UA"/>
        </w:rPr>
        <w:t xml:space="preserve"> </w:t>
      </w:r>
      <w:r w:rsidRPr="00381C3A">
        <w:rPr>
          <w:rFonts w:ascii="Cambria" w:hAnsi="Cambria"/>
          <w:b/>
          <w:i/>
          <w:sz w:val="22"/>
          <w:szCs w:val="22"/>
          <w:lang w:val="en-US"/>
        </w:rPr>
        <w:t>Counting</w:t>
      </w:r>
      <w:r w:rsidRPr="00381C3A">
        <w:rPr>
          <w:rFonts w:ascii="Cambria" w:hAnsi="Cambria"/>
          <w:b/>
          <w:i/>
          <w:sz w:val="22"/>
          <w:szCs w:val="22"/>
          <w:lang w:val="uk-UA"/>
        </w:rPr>
        <w:t xml:space="preserve"> </w:t>
      </w:r>
      <w:r w:rsidRPr="00381C3A">
        <w:rPr>
          <w:rFonts w:ascii="Cambria" w:hAnsi="Cambria"/>
          <w:b/>
          <w:i/>
          <w:sz w:val="22"/>
          <w:szCs w:val="22"/>
          <w:lang w:val="en-US"/>
        </w:rPr>
        <w:t>Commission</w:t>
      </w:r>
      <w:r w:rsidRPr="00381C3A">
        <w:rPr>
          <w:rFonts w:ascii="Cambria" w:hAnsi="Cambria"/>
          <w:b/>
          <w:i/>
          <w:sz w:val="22"/>
          <w:szCs w:val="22"/>
          <w:lang w:val="uk-UA"/>
        </w:rPr>
        <w:t xml:space="preserve">               ___________________       </w:t>
      </w:r>
      <w:r w:rsidRPr="00381C3A">
        <w:rPr>
          <w:rFonts w:ascii="Cambria" w:hAnsi="Cambria"/>
          <w:i/>
          <w:sz w:val="22"/>
          <w:szCs w:val="22"/>
          <w:lang w:val="uk-UA"/>
        </w:rPr>
        <w:t xml:space="preserve">Loianych Anton </w:t>
      </w:r>
      <w:proofErr w:type="spellStart"/>
      <w:r w:rsidRPr="00381C3A">
        <w:rPr>
          <w:rFonts w:ascii="Cambria" w:hAnsi="Cambria"/>
          <w:i/>
          <w:sz w:val="22"/>
          <w:szCs w:val="22"/>
          <w:lang w:val="uk-UA"/>
        </w:rPr>
        <w:t>Olegovych</w:t>
      </w:r>
      <w:proofErr w:type="spellEnd"/>
    </w:p>
    <w:p w:rsidR="0089344D" w:rsidRPr="00381C3A" w:rsidRDefault="0089344D" w:rsidP="0089344D">
      <w:pPr>
        <w:suppressAutoHyphens w:val="0"/>
        <w:spacing w:after="160" w:line="259" w:lineRule="auto"/>
        <w:rPr>
          <w:rFonts w:ascii="Cambria" w:hAnsi="Cambria"/>
          <w:b/>
          <w:i/>
          <w:sz w:val="22"/>
          <w:szCs w:val="22"/>
          <w:lang w:val="uk-UA"/>
        </w:rPr>
      </w:pPr>
    </w:p>
    <w:sectPr w:rsidR="0089344D" w:rsidRPr="00381C3A" w:rsidSect="00382DA5">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03"/>
    <w:rsid w:val="00105AF7"/>
    <w:rsid w:val="001E46BA"/>
    <w:rsid w:val="00202212"/>
    <w:rsid w:val="0021348F"/>
    <w:rsid w:val="003456E2"/>
    <w:rsid w:val="00381C3A"/>
    <w:rsid w:val="00382DA5"/>
    <w:rsid w:val="004C7FF5"/>
    <w:rsid w:val="0074714C"/>
    <w:rsid w:val="0081109A"/>
    <w:rsid w:val="0089344D"/>
    <w:rsid w:val="009B3F03"/>
    <w:rsid w:val="00B85E54"/>
    <w:rsid w:val="00BD0F9A"/>
    <w:rsid w:val="00FD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E6F53-0444-464B-9953-4AEA2F2C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F9A"/>
    <w:pPr>
      <w:widowControl w:val="0"/>
      <w:suppressAutoHyphens w:val="0"/>
      <w:autoSpaceDN w:val="0"/>
      <w:adjustRightInd w:val="0"/>
      <w:spacing w:after="120"/>
    </w:pPr>
    <w:rPr>
      <w:lang w:eastAsia="ru-RU"/>
    </w:rPr>
  </w:style>
  <w:style w:type="character" w:customStyle="1" w:styleId="a4">
    <w:name w:val="Основной текст Знак"/>
    <w:basedOn w:val="a0"/>
    <w:link w:val="a3"/>
    <w:uiPriority w:val="99"/>
    <w:rsid w:val="00BD0F9A"/>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uiPriority w:val="99"/>
    <w:rsid w:val="00BD0F9A"/>
    <w:pPr>
      <w:ind w:firstLine="567"/>
      <w:jc w:val="both"/>
    </w:pPr>
  </w:style>
  <w:style w:type="paragraph" w:styleId="a5">
    <w:name w:val="No Spacing"/>
    <w:uiPriority w:val="1"/>
    <w:qFormat/>
    <w:rsid w:val="00BD0F9A"/>
    <w:pPr>
      <w:suppressAutoHyphens/>
      <w:spacing w:after="0" w:line="240" w:lineRule="auto"/>
    </w:pPr>
    <w:rPr>
      <w:rFonts w:ascii="Times New Roman" w:eastAsia="Times New Roman" w:hAnsi="Times New Roman" w:cs="Times New Roman"/>
      <w:sz w:val="24"/>
      <w:szCs w:val="24"/>
      <w:lang w:eastAsia="ar-SA"/>
    </w:rPr>
  </w:style>
  <w:style w:type="table" w:styleId="a6">
    <w:name w:val="Table Grid"/>
    <w:basedOn w:val="a1"/>
    <w:uiPriority w:val="39"/>
    <w:rsid w:val="0074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4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LEXFOR_108</cp:lastModifiedBy>
  <cp:revision>2</cp:revision>
  <dcterms:created xsi:type="dcterms:W3CDTF">2020-06-04T07:48:00Z</dcterms:created>
  <dcterms:modified xsi:type="dcterms:W3CDTF">2020-06-04T07:48:00Z</dcterms:modified>
</cp:coreProperties>
</file>