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AA2D74" w:rsidP="00DC6C96">
      <w:pPr>
        <w:pStyle w:val="3"/>
        <w:jc w:val="left"/>
        <w:rPr>
          <w:b w:val="0"/>
          <w:sz w:val="15"/>
          <w:lang w:val="uk-UA"/>
        </w:rPr>
      </w:pPr>
      <w:r w:rsidRPr="0065629A">
        <w:rPr>
          <w:b w:val="0"/>
          <w:sz w:val="20"/>
          <w:szCs w:val="20"/>
          <w:u w:val="single"/>
        </w:rPr>
        <w:t>11.09.2024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65629A" w:rsidRDefault="007E37D1" w:rsidP="00DC6C96">
      <w:pPr>
        <w:pStyle w:val="3"/>
        <w:jc w:val="left"/>
        <w:rPr>
          <w:b w:val="0"/>
          <w:sz w:val="20"/>
          <w:szCs w:val="20"/>
        </w:rPr>
      </w:pPr>
      <w:r w:rsidRPr="007E37D1">
        <w:rPr>
          <w:b w:val="0"/>
          <w:sz w:val="20"/>
          <w:szCs w:val="20"/>
          <w:lang w:val="uk-UA"/>
        </w:rPr>
        <w:t>№</w:t>
      </w:r>
      <w:r w:rsidRPr="0065629A">
        <w:rPr>
          <w:b w:val="0"/>
          <w:sz w:val="20"/>
          <w:szCs w:val="20"/>
        </w:rPr>
        <w:t xml:space="preserve"> </w:t>
      </w:r>
      <w:r w:rsidR="00AA2D74" w:rsidRPr="0065629A">
        <w:rPr>
          <w:b w:val="0"/>
          <w:sz w:val="20"/>
          <w:szCs w:val="20"/>
          <w:u w:val="single"/>
        </w:rPr>
        <w:t>568/09-24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65629A">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r w:rsidR="0065629A">
              <w:fldChar w:fldCharType="begin"/>
            </w:r>
            <w:r w:rsidR="0065629A" w:rsidRPr="0065629A">
              <w:rPr>
                <w:lang w:val="uk-UA"/>
              </w:rPr>
              <w:instrText xml:space="preserve"> </w:instrText>
            </w:r>
            <w:r w:rsidR="0065629A">
              <w:instrText>HYPERLINK</w:instrText>
            </w:r>
            <w:r w:rsidR="0065629A" w:rsidRPr="0065629A">
              <w:rPr>
                <w:lang w:val="uk-UA"/>
              </w:rPr>
              <w:instrText xml:space="preserve"> "</w:instrText>
            </w:r>
            <w:r w:rsidR="0065629A">
              <w:instrText>https</w:instrText>
            </w:r>
            <w:r w:rsidR="0065629A" w:rsidRPr="0065629A">
              <w:rPr>
                <w:lang w:val="uk-UA"/>
              </w:rPr>
              <w:instrText>://</w:instrText>
            </w:r>
            <w:r w:rsidR="0065629A">
              <w:instrText>zakon</w:instrText>
            </w:r>
            <w:r w:rsidR="0065629A" w:rsidRPr="0065629A">
              <w:rPr>
                <w:lang w:val="uk-UA"/>
              </w:rPr>
              <w:instrText>.</w:instrText>
            </w:r>
            <w:r w:rsidR="0065629A">
              <w:instrText>rada</w:instrText>
            </w:r>
            <w:r w:rsidR="0065629A" w:rsidRPr="0065629A">
              <w:rPr>
                <w:lang w:val="uk-UA"/>
              </w:rPr>
              <w:instrText>.</w:instrText>
            </w:r>
            <w:r w:rsidR="0065629A">
              <w:instrText>gov</w:instrText>
            </w:r>
            <w:r w:rsidR="0065629A" w:rsidRPr="0065629A">
              <w:rPr>
                <w:lang w:val="uk-UA"/>
              </w:rPr>
              <w:instrText>.</w:instrText>
            </w:r>
            <w:r w:rsidR="0065629A">
              <w:instrText>ua</w:instrText>
            </w:r>
            <w:r w:rsidR="0065629A" w:rsidRPr="0065629A">
              <w:rPr>
                <w:lang w:val="uk-UA"/>
              </w:rPr>
              <w:instrText>/</w:instrText>
            </w:r>
            <w:r w:rsidR="0065629A">
              <w:instrText>laws</w:instrText>
            </w:r>
            <w:r w:rsidR="0065629A" w:rsidRPr="0065629A">
              <w:rPr>
                <w:lang w:val="uk-UA"/>
              </w:rPr>
              <w:instrText>/</w:instrText>
            </w:r>
            <w:r w:rsidR="0065629A">
              <w:instrText>show</w:instrText>
            </w:r>
            <w:r w:rsidR="0065629A" w:rsidRPr="0065629A">
              <w:rPr>
                <w:lang w:val="uk-UA"/>
              </w:rPr>
              <w:instrText>/</w:instrText>
            </w:r>
            <w:r w:rsidR="0065629A">
              <w:instrText>z</w:instrText>
            </w:r>
            <w:r w:rsidR="0065629A" w:rsidRPr="0065629A">
              <w:rPr>
                <w:lang w:val="uk-UA"/>
              </w:rPr>
              <w:instrText>2180-13" \</w:instrText>
            </w:r>
            <w:r w:rsidR="0065629A">
              <w:instrText>l</w:instrText>
            </w:r>
            <w:r w:rsidR="0065629A" w:rsidRPr="0065629A">
              <w:rPr>
                <w:lang w:val="uk-UA"/>
              </w:rPr>
              <w:instrText xml:space="preserve"> "</w:instrText>
            </w:r>
            <w:r w:rsidR="0065629A">
              <w:instrText>n</w:instrText>
            </w:r>
            <w:r w:rsidR="0065629A" w:rsidRPr="0065629A">
              <w:rPr>
                <w:lang w:val="uk-UA"/>
              </w:rPr>
              <w:instrText>17" \</w:instrText>
            </w:r>
            <w:r w:rsidR="0065629A">
              <w:instrText>t</w:instrText>
            </w:r>
            <w:r w:rsidR="0065629A" w:rsidRPr="0065629A">
              <w:rPr>
                <w:lang w:val="uk-UA"/>
              </w:rPr>
              <w:instrText xml:space="preserve"> "_</w:instrText>
            </w:r>
            <w:r w:rsidR="0065629A">
              <w:instrText>blank</w:instrText>
            </w:r>
            <w:r w:rsidR="0065629A" w:rsidRPr="0065629A">
              <w:rPr>
                <w:lang w:val="uk-UA"/>
              </w:rPr>
              <w:instrText xml:space="preserve">" </w:instrText>
            </w:r>
            <w:r w:rsidR="0065629A">
              <w:fldChar w:fldCharType="separate"/>
            </w:r>
            <w:r w:rsidRPr="00DE222A">
              <w:rPr>
                <w:rStyle w:val="arvts96"/>
                <w:sz w:val="20"/>
                <w:szCs w:val="20"/>
                <w:lang w:val="uk" w:eastAsia="uk"/>
              </w:rPr>
              <w:t>Положення про розкриття інформації емітентами цінних паперів</w:t>
            </w:r>
            <w:r w:rsidR="0065629A">
              <w:rPr>
                <w:rStyle w:val="arvts96"/>
                <w:sz w:val="20"/>
                <w:szCs w:val="20"/>
                <w:lang w:val="uk" w:eastAsia="uk"/>
              </w:rPr>
              <w:fldChar w:fldCharType="end"/>
            </w:r>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Pr="0065629A"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AA2D74" w:rsidP="00DC6C96">
            <w:pPr>
              <w:jc w:val="center"/>
              <w:rPr>
                <w:color w:val="000000"/>
                <w:sz w:val="20"/>
                <w:szCs w:val="20"/>
                <w:lang w:val="en-US"/>
              </w:rPr>
            </w:pPr>
            <w:proofErr w:type="spellStart"/>
            <w:r>
              <w:rPr>
                <w:color w:val="000000"/>
                <w:sz w:val="20"/>
                <w:szCs w:val="20"/>
                <w:lang w:val="en-US"/>
              </w:rPr>
              <w:t>Менеджер</w:t>
            </w:r>
            <w:proofErr w:type="spellEnd"/>
            <w:r>
              <w:rPr>
                <w:color w:val="000000"/>
                <w:sz w:val="20"/>
                <w:szCs w:val="20"/>
                <w:lang w:val="en-US"/>
              </w:rPr>
              <w:t xml:space="preserve"> з </w:t>
            </w:r>
            <w:proofErr w:type="spellStart"/>
            <w:r>
              <w:rPr>
                <w:color w:val="000000"/>
                <w:sz w:val="20"/>
                <w:szCs w:val="20"/>
                <w:lang w:val="en-US"/>
              </w:rPr>
              <w:t>юридичних</w:t>
            </w:r>
            <w:proofErr w:type="spellEnd"/>
            <w:r>
              <w:rPr>
                <w:color w:val="000000"/>
                <w:sz w:val="20"/>
                <w:szCs w:val="20"/>
                <w:lang w:val="en-US"/>
              </w:rPr>
              <w:t xml:space="preserve"> </w:t>
            </w:r>
            <w:proofErr w:type="spellStart"/>
            <w:r>
              <w:rPr>
                <w:color w:val="000000"/>
                <w:sz w:val="20"/>
                <w:szCs w:val="20"/>
                <w:lang w:val="en-US"/>
              </w:rPr>
              <w:t>питань</w:t>
            </w:r>
            <w:proofErr w:type="spellEnd"/>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AA2D74" w:rsidP="00DC6C96">
            <w:pPr>
              <w:ind w:left="1280" w:hanging="591"/>
              <w:jc w:val="center"/>
              <w:rPr>
                <w:color w:val="000000"/>
                <w:sz w:val="20"/>
                <w:szCs w:val="20"/>
                <w:lang w:val="en-US"/>
              </w:rPr>
            </w:pPr>
            <w:proofErr w:type="spellStart"/>
            <w:r>
              <w:rPr>
                <w:color w:val="000000"/>
                <w:sz w:val="20"/>
                <w:szCs w:val="20"/>
                <w:lang w:val="en-US"/>
              </w:rPr>
              <w:t>Карацюба</w:t>
            </w:r>
            <w:proofErr w:type="spellEnd"/>
            <w:r>
              <w:rPr>
                <w:color w:val="000000"/>
                <w:sz w:val="20"/>
                <w:szCs w:val="20"/>
                <w:lang w:val="en-US"/>
              </w:rPr>
              <w:t xml:space="preserve"> </w:t>
            </w:r>
            <w:proofErr w:type="spellStart"/>
            <w:r>
              <w:rPr>
                <w:color w:val="000000"/>
                <w:sz w:val="20"/>
                <w:szCs w:val="20"/>
                <w:lang w:val="en-US"/>
              </w:rPr>
              <w:t>Катерина</w:t>
            </w:r>
            <w:proofErr w:type="spellEnd"/>
            <w:r>
              <w:rPr>
                <w:color w:val="000000"/>
                <w:sz w:val="20"/>
                <w:szCs w:val="20"/>
                <w:lang w:val="en-US"/>
              </w:rPr>
              <w:t xml:space="preserve"> </w:t>
            </w:r>
            <w:proofErr w:type="spellStart"/>
            <w:r>
              <w:rPr>
                <w:color w:val="000000"/>
                <w:sz w:val="20"/>
                <w:szCs w:val="20"/>
                <w:lang w:val="en-US"/>
              </w:rPr>
              <w:t>Олександрівна</w:t>
            </w:r>
            <w:proofErr w:type="spellEnd"/>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rsidR="00DC6C96" w:rsidRPr="0065629A" w:rsidRDefault="00AA2D74" w:rsidP="00DC6C96">
            <w:pPr>
              <w:rPr>
                <w:sz w:val="20"/>
                <w:szCs w:val="20"/>
              </w:rPr>
            </w:pPr>
            <w:r w:rsidRPr="0065629A">
              <w:rPr>
                <w:sz w:val="20"/>
                <w:szCs w:val="20"/>
              </w:rPr>
              <w:t>Приватне акціонерне товариство "Джей Ті Інтернешнл Компані Україна"</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rsidR="00DC6C96" w:rsidRPr="00DF42E6" w:rsidRDefault="00AA2D74"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rsidR="00D42FB5" w:rsidRPr="0065629A" w:rsidRDefault="00AA2D74" w:rsidP="00DF42E6">
            <w:pPr>
              <w:rPr>
                <w:sz w:val="20"/>
                <w:szCs w:val="20"/>
              </w:rPr>
            </w:pPr>
            <w:r>
              <w:rPr>
                <w:sz w:val="20"/>
                <w:szCs w:val="20"/>
                <w:lang w:val="uk-UA"/>
              </w:rPr>
              <w:t>04070 м. Київ вулиця Спаська, 30 А</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AA2D74" w:rsidP="00DC6C96">
            <w:pPr>
              <w:rPr>
                <w:sz w:val="20"/>
                <w:szCs w:val="20"/>
                <w:lang w:val="en-US"/>
              </w:rPr>
            </w:pPr>
            <w:r>
              <w:rPr>
                <w:sz w:val="20"/>
                <w:szCs w:val="20"/>
                <w:lang w:val="en-US"/>
              </w:rPr>
              <w:t>19345204</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AA2D74" w:rsidP="00DC6C96">
            <w:pPr>
              <w:rPr>
                <w:sz w:val="20"/>
                <w:szCs w:val="20"/>
                <w:lang w:val="en-US"/>
              </w:rPr>
            </w:pPr>
            <w:r>
              <w:rPr>
                <w:sz w:val="20"/>
                <w:szCs w:val="20"/>
                <w:lang w:val="en-US"/>
              </w:rPr>
              <w:t>(044) 490-78-00</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AA2D74" w:rsidP="00DC6C96">
            <w:pPr>
              <w:rPr>
                <w:sz w:val="20"/>
                <w:szCs w:val="20"/>
                <w:lang w:val="en-US"/>
              </w:rPr>
            </w:pPr>
            <w:r>
              <w:rPr>
                <w:sz w:val="20"/>
                <w:szCs w:val="20"/>
                <w:lang w:val="en-US"/>
              </w:rPr>
              <w:t>reception.kyiv@jti.com</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AA2D74" w:rsidRPr="0065629A" w:rsidRDefault="00AA2D74" w:rsidP="00DC6C96">
            <w:pPr>
              <w:rPr>
                <w:sz w:val="20"/>
                <w:szCs w:val="20"/>
              </w:rPr>
            </w:pPr>
            <w:r w:rsidRPr="0065629A">
              <w:rPr>
                <w:sz w:val="20"/>
                <w:szCs w:val="20"/>
              </w:rPr>
              <w:t>Державна установа "Агентство з розвитку інфраструктури фондового ринку України"</w:t>
            </w:r>
          </w:p>
          <w:p w:rsidR="00AA2D74" w:rsidRDefault="00AA2D74" w:rsidP="00DC6C96">
            <w:pPr>
              <w:rPr>
                <w:sz w:val="20"/>
                <w:szCs w:val="20"/>
                <w:lang w:val="en-US"/>
              </w:rPr>
            </w:pPr>
            <w:r>
              <w:rPr>
                <w:sz w:val="20"/>
                <w:szCs w:val="20"/>
                <w:lang w:val="en-US"/>
              </w:rPr>
              <w:t>21676262</w:t>
            </w:r>
          </w:p>
          <w:p w:rsidR="00AA2D74" w:rsidRDefault="00AA2D74" w:rsidP="00DC6C96">
            <w:pPr>
              <w:rPr>
                <w:sz w:val="20"/>
                <w:szCs w:val="20"/>
                <w:lang w:val="en-US"/>
              </w:rPr>
            </w:pPr>
            <w:proofErr w:type="spellStart"/>
            <w:r>
              <w:rPr>
                <w:sz w:val="20"/>
                <w:szCs w:val="20"/>
                <w:lang w:val="en-US"/>
              </w:rPr>
              <w:t>Україна</w:t>
            </w:r>
            <w:proofErr w:type="spellEnd"/>
          </w:p>
          <w:p w:rsidR="00531337" w:rsidRPr="009A60E3" w:rsidRDefault="00AA2D74" w:rsidP="00DC6C96">
            <w:pPr>
              <w:rPr>
                <w:sz w:val="20"/>
                <w:szCs w:val="20"/>
                <w:lang w:val="en-US"/>
              </w:rPr>
            </w:pPr>
            <w:r>
              <w:rPr>
                <w:sz w:val="20"/>
                <w:szCs w:val="20"/>
                <w:lang w:val="en-US"/>
              </w:rPr>
              <w:t>DR/00001/APA</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AA2D74" w:rsidRPr="0065629A" w:rsidRDefault="00AA2D74" w:rsidP="00DC6C96">
            <w:pPr>
              <w:rPr>
                <w:sz w:val="20"/>
                <w:szCs w:val="20"/>
              </w:rPr>
            </w:pPr>
            <w:r w:rsidRPr="0065629A">
              <w:rPr>
                <w:sz w:val="20"/>
                <w:szCs w:val="20"/>
              </w:rPr>
              <w:t>Державна установа "Агентство з розвитку інфраструктури фондового ринку України"</w:t>
            </w:r>
          </w:p>
          <w:p w:rsidR="00AA2D74" w:rsidRDefault="00AA2D74" w:rsidP="00DC6C96">
            <w:pPr>
              <w:rPr>
                <w:sz w:val="20"/>
                <w:szCs w:val="20"/>
                <w:lang w:val="en-US"/>
              </w:rPr>
            </w:pPr>
            <w:r>
              <w:rPr>
                <w:sz w:val="20"/>
                <w:szCs w:val="20"/>
                <w:lang w:val="en-US"/>
              </w:rPr>
              <w:t>21676262</w:t>
            </w:r>
          </w:p>
          <w:p w:rsidR="00AA2D74" w:rsidRDefault="00AA2D74" w:rsidP="00DC6C96">
            <w:pPr>
              <w:rPr>
                <w:sz w:val="20"/>
                <w:szCs w:val="20"/>
                <w:lang w:val="en-US"/>
              </w:rPr>
            </w:pPr>
            <w:proofErr w:type="spellStart"/>
            <w:r>
              <w:rPr>
                <w:sz w:val="20"/>
                <w:szCs w:val="20"/>
                <w:lang w:val="en-US"/>
              </w:rPr>
              <w:t>Україна</w:t>
            </w:r>
            <w:proofErr w:type="spellEnd"/>
          </w:p>
          <w:p w:rsidR="00C86AFD" w:rsidRPr="00C86AFD" w:rsidRDefault="00AA2D74" w:rsidP="00DC6C96">
            <w:pPr>
              <w:rPr>
                <w:sz w:val="20"/>
                <w:szCs w:val="20"/>
                <w:lang w:val="en-US"/>
              </w:rPr>
            </w:pPr>
            <w:r>
              <w:rPr>
                <w:sz w:val="20"/>
                <w:szCs w:val="20"/>
                <w:lang w:val="en-US"/>
              </w:rPr>
              <w:t>DR/00002/ARM</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rsidR="001714DF" w:rsidRPr="00DF42E6" w:rsidRDefault="00AA2D74" w:rsidP="00DC6C96">
            <w:pPr>
              <w:jc w:val="center"/>
              <w:rPr>
                <w:b/>
                <w:sz w:val="20"/>
                <w:szCs w:val="20"/>
              </w:rPr>
            </w:pPr>
            <w:r>
              <w:rPr>
                <w:sz w:val="20"/>
                <w:szCs w:val="20"/>
                <w:lang w:val="en-US"/>
              </w:rPr>
              <w:t>http</w:t>
            </w:r>
            <w:r w:rsidRPr="0065629A">
              <w:rPr>
                <w:sz w:val="20"/>
                <w:szCs w:val="20"/>
              </w:rPr>
              <w:t>://</w:t>
            </w:r>
            <w:proofErr w:type="spellStart"/>
            <w:r>
              <w:rPr>
                <w:sz w:val="20"/>
                <w:szCs w:val="20"/>
                <w:lang w:val="en-US"/>
              </w:rPr>
              <w:t>jti</w:t>
            </w:r>
            <w:proofErr w:type="spellEnd"/>
            <w:r w:rsidRPr="0065629A">
              <w:rPr>
                <w:sz w:val="20"/>
                <w:szCs w:val="20"/>
              </w:rPr>
              <w:t>.</w:t>
            </w:r>
            <w:r>
              <w:rPr>
                <w:sz w:val="20"/>
                <w:szCs w:val="20"/>
                <w:lang w:val="en-US"/>
              </w:rPr>
              <w:t>pat</w:t>
            </w:r>
            <w:r w:rsidRPr="0065629A">
              <w:rPr>
                <w:sz w:val="20"/>
                <w:szCs w:val="20"/>
              </w:rPr>
              <w:t>.</w:t>
            </w:r>
            <w:proofErr w:type="spellStart"/>
            <w:r>
              <w:rPr>
                <w:sz w:val="20"/>
                <w:szCs w:val="20"/>
                <w:lang w:val="en-US"/>
              </w:rPr>
              <w:t>ua</w:t>
            </w:r>
            <w:proofErr w:type="spellEnd"/>
            <w:r w:rsidRPr="0065629A">
              <w:rPr>
                <w:sz w:val="20"/>
                <w:szCs w:val="20"/>
              </w:rPr>
              <w:t>/</w:t>
            </w:r>
            <w:proofErr w:type="spellStart"/>
            <w:r>
              <w:rPr>
                <w:sz w:val="20"/>
                <w:szCs w:val="20"/>
                <w:lang w:val="en-US"/>
              </w:rPr>
              <w:t>emitents</w:t>
            </w:r>
            <w:proofErr w:type="spellEnd"/>
            <w:r w:rsidRPr="0065629A">
              <w:rPr>
                <w:sz w:val="20"/>
                <w:szCs w:val="20"/>
              </w:rPr>
              <w:t>/</w:t>
            </w:r>
            <w:r>
              <w:rPr>
                <w:sz w:val="20"/>
                <w:szCs w:val="20"/>
                <w:lang w:val="en-US"/>
              </w:rPr>
              <w:t>reports</w:t>
            </w:r>
          </w:p>
        </w:tc>
        <w:tc>
          <w:tcPr>
            <w:tcW w:w="2478" w:type="dxa"/>
            <w:tcMar>
              <w:top w:w="60" w:type="dxa"/>
              <w:left w:w="60" w:type="dxa"/>
              <w:bottom w:w="60" w:type="dxa"/>
              <w:right w:w="60" w:type="dxa"/>
            </w:tcMar>
            <w:vAlign w:val="center"/>
          </w:tcPr>
          <w:p w:rsidR="001714DF" w:rsidRPr="00DF42E6" w:rsidRDefault="00AA2D74" w:rsidP="00DC6C96">
            <w:pPr>
              <w:jc w:val="center"/>
              <w:rPr>
                <w:sz w:val="20"/>
                <w:szCs w:val="20"/>
                <w:lang w:val="en-US"/>
              </w:rPr>
            </w:pPr>
            <w:r>
              <w:rPr>
                <w:sz w:val="20"/>
                <w:szCs w:val="20"/>
                <w:lang w:val="en-US"/>
              </w:rPr>
              <w:t>11.09.2024</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865C82" w:rsidRDefault="00865C82" w:rsidP="00C86AFD">
      <w:pPr>
        <w:rPr>
          <w:lang w:val="en-US"/>
        </w:rPr>
        <w:sectPr w:rsidR="00865C82" w:rsidSect="00AA2D74">
          <w:pgSz w:w="11906" w:h="16838"/>
          <w:pgMar w:top="363" w:right="567" w:bottom="363" w:left="1417" w:header="709" w:footer="709" w:gutter="0"/>
          <w:cols w:space="708"/>
          <w:docGrid w:linePitch="360"/>
        </w:sectPr>
      </w:pPr>
    </w:p>
    <w:p w:rsidR="00865C82" w:rsidRPr="00865C82" w:rsidRDefault="00865C82" w:rsidP="00865C82">
      <w:pPr>
        <w:ind w:left="5954"/>
        <w:rPr>
          <w:b/>
          <w:sz w:val="20"/>
          <w:szCs w:val="20"/>
          <w:lang w:val="uk-UA" w:eastAsia="uk-UA"/>
        </w:rPr>
      </w:pPr>
      <w:r w:rsidRPr="00865C82">
        <w:rPr>
          <w:sz w:val="20"/>
          <w:szCs w:val="20"/>
          <w:lang w:val="uk" w:eastAsia="uk"/>
        </w:rPr>
        <w:lastRenderedPageBreak/>
        <w:t xml:space="preserve">Додаток 16 </w:t>
      </w:r>
      <w:r w:rsidRPr="00865C82">
        <w:rPr>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865C82">
        <w:rPr>
          <w:sz w:val="20"/>
          <w:szCs w:val="20"/>
          <w:lang w:val="uk" w:eastAsia="uk"/>
        </w:rPr>
        <w:br/>
        <w:t>паперами (підпункт 5 пункт 71)</w:t>
      </w:r>
    </w:p>
    <w:p w:rsidR="00865C82" w:rsidRPr="00865C82" w:rsidRDefault="00865C82" w:rsidP="00865C82">
      <w:pPr>
        <w:spacing w:before="150" w:after="150"/>
        <w:ind w:left="450" w:right="450"/>
        <w:jc w:val="center"/>
        <w:rPr>
          <w:lang w:val="uk" w:eastAsia="uk"/>
        </w:rPr>
      </w:pPr>
      <w:r w:rsidRPr="00865C82">
        <w:rPr>
          <w:b/>
          <w:sz w:val="28"/>
          <w:szCs w:val="28"/>
          <w:lang w:val="uk" w:eastAsia="uk"/>
        </w:rPr>
        <w:t xml:space="preserve">ВІДОМОСТІ </w:t>
      </w:r>
      <w:r w:rsidRPr="00865C82">
        <w:rPr>
          <w:b/>
          <w:sz w:val="28"/>
          <w:szCs w:val="28"/>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640"/>
        <w:gridCol w:w="1818"/>
        <w:gridCol w:w="1925"/>
        <w:gridCol w:w="2968"/>
      </w:tblGrid>
      <w:tr w:rsidR="00865C82" w:rsidRPr="00865C82" w:rsidTr="00E709BD">
        <w:trPr>
          <w:trHeight w:val="1214"/>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 з/п</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Дата прийняття рішення</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Гранична сукупна вартість правочинів,</w:t>
            </w:r>
          </w:p>
          <w:p w:rsidR="00865C82" w:rsidRPr="00865C82" w:rsidRDefault="00865C82" w:rsidP="00865C82">
            <w:pPr>
              <w:jc w:val="center"/>
              <w:rPr>
                <w:b/>
                <w:sz w:val="20"/>
                <w:szCs w:val="20"/>
                <w:lang w:val="uk-UA" w:eastAsia="uk-UA"/>
              </w:rPr>
            </w:pPr>
            <w:r w:rsidRPr="00865C82">
              <w:rPr>
                <w:b/>
                <w:sz w:val="20"/>
                <w:szCs w:val="20"/>
                <w:lang w:val="uk-UA" w:eastAsia="uk-UA"/>
              </w:rPr>
              <w:t>тис. грн.</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Вартість активів емітента за даними останньої річної фінансової звітності,  тис. грн.</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Співвідношення граничної сукупної вартості правочинів до вартості активів емітента за даними останньої річної фінансової звітності</w:t>
            </w:r>
          </w:p>
          <w:p w:rsidR="00865C82" w:rsidRPr="00865C82" w:rsidRDefault="00865C82" w:rsidP="00865C82">
            <w:pPr>
              <w:jc w:val="center"/>
              <w:rPr>
                <w:b/>
                <w:sz w:val="20"/>
                <w:szCs w:val="20"/>
                <w:lang w:val="uk-UA" w:eastAsia="uk-UA"/>
              </w:rPr>
            </w:pPr>
            <w:r w:rsidRPr="00865C82">
              <w:rPr>
                <w:b/>
                <w:sz w:val="20"/>
                <w:szCs w:val="20"/>
                <w:lang w:val="uk-UA" w:eastAsia="uk-UA"/>
              </w:rPr>
              <w:t>(у відсотках)</w:t>
            </w:r>
          </w:p>
        </w:tc>
      </w:tr>
      <w:tr w:rsidR="00865C82" w:rsidRPr="00865C82" w:rsidTr="00E709BD">
        <w:trPr>
          <w:trHeight w:val="342"/>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2</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3</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82" w:rsidRPr="00865C82" w:rsidRDefault="00865C82" w:rsidP="00865C82">
            <w:pPr>
              <w:jc w:val="center"/>
              <w:rPr>
                <w:b/>
                <w:sz w:val="20"/>
                <w:szCs w:val="20"/>
                <w:lang w:val="uk-UA" w:eastAsia="uk-UA"/>
              </w:rPr>
            </w:pPr>
            <w:r w:rsidRPr="00865C82">
              <w:rPr>
                <w:b/>
                <w:sz w:val="20"/>
                <w:szCs w:val="20"/>
                <w:lang w:val="uk-UA" w:eastAsia="uk-UA"/>
              </w:rPr>
              <w:t>5</w:t>
            </w:r>
          </w:p>
        </w:tc>
      </w:tr>
      <w:tr w:rsidR="00865C82" w:rsidRPr="00865C82" w:rsidTr="00E709BD">
        <w:trPr>
          <w:trHeight w:val="342"/>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11.09.2024</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32000000.000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7727957.000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414.08098000000</w:t>
            </w:r>
          </w:p>
        </w:tc>
      </w:tr>
      <w:tr w:rsidR="00865C82" w:rsidRPr="00865C82" w:rsidTr="00E709B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rPr>
                <w:b/>
                <w:sz w:val="20"/>
                <w:szCs w:val="20"/>
                <w:lang w:val="uk-UA" w:eastAsia="uk-UA"/>
              </w:rPr>
            </w:pPr>
            <w:r w:rsidRPr="00865C82">
              <w:rPr>
                <w:b/>
                <w:sz w:val="20"/>
                <w:szCs w:val="20"/>
                <w:lang w:val="uk-UA" w:eastAsia="uk-UA"/>
              </w:rPr>
              <w:t>Додаткова інформація, необхідна для повного і точного розкриття інформації про дію</w:t>
            </w:r>
          </w:p>
        </w:tc>
      </w:tr>
      <w:tr w:rsidR="00865C82" w:rsidRPr="00865C82" w:rsidTr="00E709B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865C82" w:rsidRPr="00865C82" w:rsidRDefault="00865C82" w:rsidP="00865C82">
            <w:pPr>
              <w:rPr>
                <w:sz w:val="20"/>
                <w:szCs w:val="20"/>
                <w:lang w:val="uk-UA" w:eastAsia="uk-UA"/>
              </w:rPr>
            </w:pPr>
            <w:r w:rsidRPr="00865C82">
              <w:rPr>
                <w:sz w:val="20"/>
                <w:szCs w:val="20"/>
                <w:lang w:val="uk-UA" w:eastAsia="uk-UA"/>
              </w:rPr>
              <w:t xml:space="preserve">Річними Загальними Зборами Акціонерів 11.09.2024 (протокол № 40 від 11.09.2024) прийнято </w:t>
            </w:r>
            <w:proofErr w:type="spellStart"/>
            <w:r w:rsidRPr="00865C82">
              <w:rPr>
                <w:sz w:val="20"/>
                <w:szCs w:val="20"/>
                <w:lang w:val="uk-UA" w:eastAsia="uk-UA"/>
              </w:rPr>
              <w:t>рiшення</w:t>
            </w:r>
            <w:proofErr w:type="spellEnd"/>
            <w:r w:rsidRPr="00865C82">
              <w:rPr>
                <w:sz w:val="20"/>
                <w:szCs w:val="20"/>
                <w:lang w:val="uk-UA" w:eastAsia="uk-UA"/>
              </w:rPr>
              <w:t xml:space="preserve"> про попереднє надання згоди на вчинення значних правочинів на 2024 рік з ПАТ "Джей Ті Інтернешнл Україна" на купівлю тютюнових виробів граничною сукупною </w:t>
            </w:r>
            <w:proofErr w:type="spellStart"/>
            <w:r w:rsidRPr="00865C82">
              <w:rPr>
                <w:sz w:val="20"/>
                <w:szCs w:val="20"/>
                <w:lang w:val="uk-UA" w:eastAsia="uk-UA"/>
              </w:rPr>
              <w:t>вартiстю</w:t>
            </w:r>
            <w:proofErr w:type="spellEnd"/>
            <w:r w:rsidRPr="00865C82">
              <w:rPr>
                <w:sz w:val="20"/>
                <w:szCs w:val="20"/>
                <w:lang w:val="uk-UA" w:eastAsia="uk-UA"/>
              </w:rPr>
              <w:t xml:space="preserve"> 32 000 000 тис. грн. </w:t>
            </w:r>
            <w:proofErr w:type="spellStart"/>
            <w:r w:rsidRPr="00865C82">
              <w:rPr>
                <w:sz w:val="20"/>
                <w:szCs w:val="20"/>
                <w:lang w:val="uk-UA" w:eastAsia="uk-UA"/>
              </w:rPr>
              <w:t>Вартiсть</w:t>
            </w:r>
            <w:proofErr w:type="spellEnd"/>
            <w:r w:rsidRPr="00865C82">
              <w:rPr>
                <w:sz w:val="20"/>
                <w:szCs w:val="20"/>
                <w:lang w:val="uk-UA" w:eastAsia="uk-UA"/>
              </w:rPr>
              <w:t xml:space="preserve"> активiв за даними останньої </w:t>
            </w:r>
            <w:proofErr w:type="spellStart"/>
            <w:r w:rsidRPr="00865C82">
              <w:rPr>
                <w:sz w:val="20"/>
                <w:szCs w:val="20"/>
                <w:lang w:val="uk-UA" w:eastAsia="uk-UA"/>
              </w:rPr>
              <w:t>рiчної</w:t>
            </w:r>
            <w:proofErr w:type="spellEnd"/>
            <w:r w:rsidRPr="00865C82">
              <w:rPr>
                <w:sz w:val="20"/>
                <w:szCs w:val="20"/>
                <w:lang w:val="uk-UA" w:eastAsia="uk-UA"/>
              </w:rPr>
              <w:t xml:space="preserve"> </w:t>
            </w:r>
            <w:proofErr w:type="spellStart"/>
            <w:r w:rsidRPr="00865C82">
              <w:rPr>
                <w:sz w:val="20"/>
                <w:szCs w:val="20"/>
                <w:lang w:val="uk-UA" w:eastAsia="uk-UA"/>
              </w:rPr>
              <w:t>фiнансової</w:t>
            </w:r>
            <w:proofErr w:type="spellEnd"/>
            <w:r w:rsidRPr="00865C82">
              <w:rPr>
                <w:sz w:val="20"/>
                <w:szCs w:val="20"/>
                <w:lang w:val="uk-UA" w:eastAsia="uk-UA"/>
              </w:rPr>
              <w:t xml:space="preserve"> </w:t>
            </w:r>
            <w:proofErr w:type="spellStart"/>
            <w:r w:rsidRPr="00865C82">
              <w:rPr>
                <w:sz w:val="20"/>
                <w:szCs w:val="20"/>
                <w:lang w:val="uk-UA" w:eastAsia="uk-UA"/>
              </w:rPr>
              <w:t>звiтностi</w:t>
            </w:r>
            <w:proofErr w:type="spellEnd"/>
            <w:r w:rsidRPr="00865C82">
              <w:rPr>
                <w:sz w:val="20"/>
                <w:szCs w:val="20"/>
                <w:lang w:val="uk-UA" w:eastAsia="uk-UA"/>
              </w:rPr>
              <w:t xml:space="preserve"> -  7 727 957  тис. грн. </w:t>
            </w:r>
            <w:proofErr w:type="spellStart"/>
            <w:r w:rsidRPr="00865C82">
              <w:rPr>
                <w:sz w:val="20"/>
                <w:szCs w:val="20"/>
                <w:lang w:val="uk-UA" w:eastAsia="uk-UA"/>
              </w:rPr>
              <w:t>Спiввiдношення</w:t>
            </w:r>
            <w:proofErr w:type="spellEnd"/>
            <w:r w:rsidRPr="00865C82">
              <w:rPr>
                <w:sz w:val="20"/>
                <w:szCs w:val="20"/>
                <w:lang w:val="uk-UA" w:eastAsia="uk-UA"/>
              </w:rPr>
              <w:t xml:space="preserve"> граничної сукупної </w:t>
            </w:r>
            <w:proofErr w:type="spellStart"/>
            <w:r w:rsidRPr="00865C82">
              <w:rPr>
                <w:sz w:val="20"/>
                <w:szCs w:val="20"/>
                <w:lang w:val="uk-UA" w:eastAsia="uk-UA"/>
              </w:rPr>
              <w:t>вартостi</w:t>
            </w:r>
            <w:proofErr w:type="spellEnd"/>
            <w:r w:rsidRPr="00865C82">
              <w:rPr>
                <w:sz w:val="20"/>
                <w:szCs w:val="20"/>
                <w:lang w:val="uk-UA" w:eastAsia="uk-UA"/>
              </w:rPr>
              <w:t xml:space="preserve"> </w:t>
            </w:r>
            <w:proofErr w:type="spellStart"/>
            <w:r w:rsidRPr="00865C82">
              <w:rPr>
                <w:sz w:val="20"/>
                <w:szCs w:val="20"/>
                <w:lang w:val="uk-UA" w:eastAsia="uk-UA"/>
              </w:rPr>
              <w:t>правочинiв</w:t>
            </w:r>
            <w:proofErr w:type="spellEnd"/>
            <w:r w:rsidRPr="00865C82">
              <w:rPr>
                <w:sz w:val="20"/>
                <w:szCs w:val="20"/>
                <w:lang w:val="uk-UA" w:eastAsia="uk-UA"/>
              </w:rPr>
              <w:t xml:space="preserve"> до </w:t>
            </w:r>
            <w:proofErr w:type="spellStart"/>
            <w:r w:rsidRPr="00865C82">
              <w:rPr>
                <w:sz w:val="20"/>
                <w:szCs w:val="20"/>
                <w:lang w:val="uk-UA" w:eastAsia="uk-UA"/>
              </w:rPr>
              <w:t>вартостi</w:t>
            </w:r>
            <w:proofErr w:type="spellEnd"/>
            <w:r w:rsidRPr="00865C82">
              <w:rPr>
                <w:sz w:val="20"/>
                <w:szCs w:val="20"/>
                <w:lang w:val="uk-UA" w:eastAsia="uk-UA"/>
              </w:rPr>
              <w:t xml:space="preserve"> активiв за даними останньої </w:t>
            </w:r>
            <w:proofErr w:type="spellStart"/>
            <w:r w:rsidRPr="00865C82">
              <w:rPr>
                <w:sz w:val="20"/>
                <w:szCs w:val="20"/>
                <w:lang w:val="uk-UA" w:eastAsia="uk-UA"/>
              </w:rPr>
              <w:t>рiчної</w:t>
            </w:r>
            <w:proofErr w:type="spellEnd"/>
            <w:r w:rsidRPr="00865C82">
              <w:rPr>
                <w:sz w:val="20"/>
                <w:szCs w:val="20"/>
                <w:lang w:val="uk-UA" w:eastAsia="uk-UA"/>
              </w:rPr>
              <w:t xml:space="preserve"> </w:t>
            </w:r>
            <w:proofErr w:type="spellStart"/>
            <w:r w:rsidRPr="00865C82">
              <w:rPr>
                <w:sz w:val="20"/>
                <w:szCs w:val="20"/>
                <w:lang w:val="uk-UA" w:eastAsia="uk-UA"/>
              </w:rPr>
              <w:t>фiнансової</w:t>
            </w:r>
            <w:proofErr w:type="spellEnd"/>
            <w:r w:rsidRPr="00865C82">
              <w:rPr>
                <w:sz w:val="20"/>
                <w:szCs w:val="20"/>
                <w:lang w:val="uk-UA" w:eastAsia="uk-UA"/>
              </w:rPr>
              <w:t xml:space="preserve"> </w:t>
            </w:r>
            <w:proofErr w:type="spellStart"/>
            <w:r w:rsidRPr="00865C82">
              <w:rPr>
                <w:sz w:val="20"/>
                <w:szCs w:val="20"/>
                <w:lang w:val="uk-UA" w:eastAsia="uk-UA"/>
              </w:rPr>
              <w:t>звiтностi</w:t>
            </w:r>
            <w:proofErr w:type="spellEnd"/>
            <w:r w:rsidRPr="00865C82">
              <w:rPr>
                <w:sz w:val="20"/>
                <w:szCs w:val="20"/>
                <w:lang w:val="uk-UA" w:eastAsia="uk-UA"/>
              </w:rPr>
              <w:t xml:space="preserve"> - 414,08098 %. Загальна </w:t>
            </w:r>
            <w:proofErr w:type="spellStart"/>
            <w:r w:rsidRPr="00865C82">
              <w:rPr>
                <w:sz w:val="20"/>
                <w:szCs w:val="20"/>
                <w:lang w:val="uk-UA" w:eastAsia="uk-UA"/>
              </w:rPr>
              <w:t>кiлькiсть</w:t>
            </w:r>
            <w:proofErr w:type="spellEnd"/>
            <w:r w:rsidRPr="00865C82">
              <w:rPr>
                <w:sz w:val="20"/>
                <w:szCs w:val="20"/>
                <w:lang w:val="uk-UA" w:eastAsia="uk-UA"/>
              </w:rPr>
              <w:t xml:space="preserve"> голосуючих </w:t>
            </w:r>
            <w:proofErr w:type="spellStart"/>
            <w:r w:rsidRPr="00865C82">
              <w:rPr>
                <w:sz w:val="20"/>
                <w:szCs w:val="20"/>
                <w:lang w:val="uk-UA" w:eastAsia="uk-UA"/>
              </w:rPr>
              <w:t>акцiй</w:t>
            </w:r>
            <w:proofErr w:type="spellEnd"/>
            <w:r w:rsidRPr="00865C82">
              <w:rPr>
                <w:sz w:val="20"/>
                <w:szCs w:val="20"/>
                <w:lang w:val="uk-UA" w:eastAsia="uk-UA"/>
              </w:rPr>
              <w:t xml:space="preserve"> - 994 457 шт., </w:t>
            </w:r>
            <w:proofErr w:type="spellStart"/>
            <w:r w:rsidRPr="00865C82">
              <w:rPr>
                <w:sz w:val="20"/>
                <w:szCs w:val="20"/>
                <w:lang w:val="uk-UA" w:eastAsia="uk-UA"/>
              </w:rPr>
              <w:t>кiлькiсть</w:t>
            </w:r>
            <w:proofErr w:type="spellEnd"/>
            <w:r w:rsidRPr="00865C82">
              <w:rPr>
                <w:sz w:val="20"/>
                <w:szCs w:val="20"/>
                <w:lang w:val="uk-UA" w:eastAsia="uk-UA"/>
              </w:rPr>
              <w:t xml:space="preserve"> голосуючих </w:t>
            </w:r>
            <w:proofErr w:type="spellStart"/>
            <w:r w:rsidRPr="00865C82">
              <w:rPr>
                <w:sz w:val="20"/>
                <w:szCs w:val="20"/>
                <w:lang w:val="uk-UA" w:eastAsia="uk-UA"/>
              </w:rPr>
              <w:t>акцiй</w:t>
            </w:r>
            <w:proofErr w:type="spellEnd"/>
            <w:r w:rsidRPr="00865C82">
              <w:rPr>
                <w:sz w:val="20"/>
                <w:szCs w:val="20"/>
                <w:lang w:val="uk-UA" w:eastAsia="uk-UA"/>
              </w:rPr>
              <w:t xml:space="preserve">, що </w:t>
            </w:r>
            <w:proofErr w:type="spellStart"/>
            <w:r w:rsidRPr="00865C82">
              <w:rPr>
                <w:sz w:val="20"/>
                <w:szCs w:val="20"/>
                <w:lang w:val="uk-UA" w:eastAsia="uk-UA"/>
              </w:rPr>
              <w:t>зареєстрованi</w:t>
            </w:r>
            <w:proofErr w:type="spellEnd"/>
            <w:r w:rsidRPr="00865C82">
              <w:rPr>
                <w:sz w:val="20"/>
                <w:szCs w:val="20"/>
                <w:lang w:val="uk-UA" w:eastAsia="uk-UA"/>
              </w:rPr>
              <w:t xml:space="preserve"> для </w:t>
            </w:r>
            <w:proofErr w:type="spellStart"/>
            <w:r w:rsidRPr="00865C82">
              <w:rPr>
                <w:sz w:val="20"/>
                <w:szCs w:val="20"/>
                <w:lang w:val="uk-UA" w:eastAsia="uk-UA"/>
              </w:rPr>
              <w:t>участi</w:t>
            </w:r>
            <w:proofErr w:type="spellEnd"/>
            <w:r w:rsidRPr="00865C82">
              <w:rPr>
                <w:sz w:val="20"/>
                <w:szCs w:val="20"/>
                <w:lang w:val="uk-UA" w:eastAsia="uk-UA"/>
              </w:rPr>
              <w:t xml:space="preserve"> у загальних зборах - 994 457 шт., </w:t>
            </w:r>
            <w:proofErr w:type="spellStart"/>
            <w:r w:rsidRPr="00865C82">
              <w:rPr>
                <w:sz w:val="20"/>
                <w:szCs w:val="20"/>
                <w:lang w:val="uk-UA" w:eastAsia="uk-UA"/>
              </w:rPr>
              <w:t>кiлькiсть</w:t>
            </w:r>
            <w:proofErr w:type="spellEnd"/>
            <w:r w:rsidRPr="00865C82">
              <w:rPr>
                <w:sz w:val="20"/>
                <w:szCs w:val="20"/>
                <w:lang w:val="uk-UA" w:eastAsia="uk-UA"/>
              </w:rPr>
              <w:t xml:space="preserve"> голосуючих </w:t>
            </w:r>
            <w:proofErr w:type="spellStart"/>
            <w:r w:rsidRPr="00865C82">
              <w:rPr>
                <w:sz w:val="20"/>
                <w:szCs w:val="20"/>
                <w:lang w:val="uk-UA" w:eastAsia="uk-UA"/>
              </w:rPr>
              <w:t>акцiй</w:t>
            </w:r>
            <w:proofErr w:type="spellEnd"/>
            <w:r w:rsidRPr="00865C82">
              <w:rPr>
                <w:sz w:val="20"/>
                <w:szCs w:val="20"/>
                <w:lang w:val="uk-UA" w:eastAsia="uk-UA"/>
              </w:rPr>
              <w:t xml:space="preserve">, що проголосували "за" прийняття </w:t>
            </w:r>
            <w:proofErr w:type="spellStart"/>
            <w:r w:rsidRPr="00865C82">
              <w:rPr>
                <w:sz w:val="20"/>
                <w:szCs w:val="20"/>
                <w:lang w:val="uk-UA" w:eastAsia="uk-UA"/>
              </w:rPr>
              <w:t>рiшення</w:t>
            </w:r>
            <w:proofErr w:type="spellEnd"/>
            <w:r w:rsidRPr="00865C82">
              <w:rPr>
                <w:sz w:val="20"/>
                <w:szCs w:val="20"/>
                <w:lang w:val="uk-UA" w:eastAsia="uk-UA"/>
              </w:rPr>
              <w:t xml:space="preserve"> - 994 457 шт., "проти" - 0 шт.</w:t>
            </w:r>
          </w:p>
        </w:tc>
      </w:tr>
      <w:tr w:rsidR="00865C82" w:rsidRPr="00865C82" w:rsidTr="00E709BD">
        <w:trPr>
          <w:trHeight w:val="342"/>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11.09.2024</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33000000.000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7727957.000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jc w:val="center"/>
              <w:rPr>
                <w:sz w:val="20"/>
                <w:szCs w:val="20"/>
                <w:lang w:val="uk-UA" w:eastAsia="uk-UA"/>
              </w:rPr>
            </w:pPr>
            <w:r w:rsidRPr="00865C82">
              <w:rPr>
                <w:sz w:val="20"/>
                <w:szCs w:val="20"/>
                <w:lang w:val="uk-UA" w:eastAsia="uk-UA"/>
              </w:rPr>
              <w:t>427.02101000000</w:t>
            </w:r>
          </w:p>
        </w:tc>
      </w:tr>
      <w:tr w:rsidR="00865C82" w:rsidRPr="00865C82" w:rsidTr="00E709B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5C82" w:rsidRPr="00865C82" w:rsidRDefault="00865C82" w:rsidP="00865C82">
            <w:pPr>
              <w:rPr>
                <w:b/>
                <w:sz w:val="20"/>
                <w:szCs w:val="20"/>
                <w:lang w:val="uk-UA" w:eastAsia="uk-UA"/>
              </w:rPr>
            </w:pPr>
            <w:r w:rsidRPr="00865C82">
              <w:rPr>
                <w:b/>
                <w:sz w:val="20"/>
                <w:szCs w:val="20"/>
                <w:lang w:val="uk-UA" w:eastAsia="uk-UA"/>
              </w:rPr>
              <w:t>Додаткова інформація, необхідна для повного і точного розкриття інформації про дію</w:t>
            </w:r>
          </w:p>
        </w:tc>
      </w:tr>
      <w:tr w:rsidR="00865C82" w:rsidRPr="00865C82" w:rsidTr="00E709B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865C82" w:rsidRPr="00865C82" w:rsidRDefault="00865C82" w:rsidP="00865C82">
            <w:pPr>
              <w:rPr>
                <w:sz w:val="20"/>
                <w:szCs w:val="20"/>
                <w:lang w:val="uk-UA" w:eastAsia="uk-UA"/>
              </w:rPr>
            </w:pPr>
            <w:r w:rsidRPr="00865C82">
              <w:rPr>
                <w:sz w:val="20"/>
                <w:szCs w:val="20"/>
                <w:lang w:val="uk-UA" w:eastAsia="uk-UA"/>
              </w:rPr>
              <w:t xml:space="preserve">Річними Загальними Зборами Акціонерів 11.09.2024 (протокол № 40 від 11.09.2024) прийнято </w:t>
            </w:r>
            <w:proofErr w:type="spellStart"/>
            <w:r w:rsidRPr="00865C82">
              <w:rPr>
                <w:sz w:val="20"/>
                <w:szCs w:val="20"/>
                <w:lang w:val="uk-UA" w:eastAsia="uk-UA"/>
              </w:rPr>
              <w:t>рiшення</w:t>
            </w:r>
            <w:proofErr w:type="spellEnd"/>
            <w:r w:rsidRPr="00865C82">
              <w:rPr>
                <w:sz w:val="20"/>
                <w:szCs w:val="20"/>
                <w:lang w:val="uk-UA" w:eastAsia="uk-UA"/>
              </w:rPr>
              <w:t xml:space="preserve"> про попереднє надання згоди на вчинення значних правочинів на 2024 рік,  а саме: договорів поставки на продаж тютюнових виробів граничною сукупною </w:t>
            </w:r>
            <w:proofErr w:type="spellStart"/>
            <w:r w:rsidRPr="00865C82">
              <w:rPr>
                <w:sz w:val="20"/>
                <w:szCs w:val="20"/>
                <w:lang w:val="uk-UA" w:eastAsia="uk-UA"/>
              </w:rPr>
              <w:t>вартiстю</w:t>
            </w:r>
            <w:proofErr w:type="spellEnd"/>
            <w:r w:rsidRPr="00865C82">
              <w:rPr>
                <w:sz w:val="20"/>
                <w:szCs w:val="20"/>
                <w:lang w:val="uk-UA" w:eastAsia="uk-UA"/>
              </w:rPr>
              <w:t xml:space="preserve"> 33 000 000 тис. грн. </w:t>
            </w:r>
            <w:proofErr w:type="spellStart"/>
            <w:r w:rsidRPr="00865C82">
              <w:rPr>
                <w:sz w:val="20"/>
                <w:szCs w:val="20"/>
                <w:lang w:val="uk-UA" w:eastAsia="uk-UA"/>
              </w:rPr>
              <w:t>Вартiсть</w:t>
            </w:r>
            <w:proofErr w:type="spellEnd"/>
            <w:r w:rsidRPr="00865C82">
              <w:rPr>
                <w:sz w:val="20"/>
                <w:szCs w:val="20"/>
                <w:lang w:val="uk-UA" w:eastAsia="uk-UA"/>
              </w:rPr>
              <w:t xml:space="preserve"> активiв за даними останньої </w:t>
            </w:r>
            <w:proofErr w:type="spellStart"/>
            <w:r w:rsidRPr="00865C82">
              <w:rPr>
                <w:sz w:val="20"/>
                <w:szCs w:val="20"/>
                <w:lang w:val="uk-UA" w:eastAsia="uk-UA"/>
              </w:rPr>
              <w:t>рiчної</w:t>
            </w:r>
            <w:proofErr w:type="spellEnd"/>
            <w:r w:rsidRPr="00865C82">
              <w:rPr>
                <w:sz w:val="20"/>
                <w:szCs w:val="20"/>
                <w:lang w:val="uk-UA" w:eastAsia="uk-UA"/>
              </w:rPr>
              <w:t xml:space="preserve"> </w:t>
            </w:r>
            <w:proofErr w:type="spellStart"/>
            <w:r w:rsidRPr="00865C82">
              <w:rPr>
                <w:sz w:val="20"/>
                <w:szCs w:val="20"/>
                <w:lang w:val="uk-UA" w:eastAsia="uk-UA"/>
              </w:rPr>
              <w:t>фiнансової</w:t>
            </w:r>
            <w:proofErr w:type="spellEnd"/>
            <w:r w:rsidRPr="00865C82">
              <w:rPr>
                <w:sz w:val="20"/>
                <w:szCs w:val="20"/>
                <w:lang w:val="uk-UA" w:eastAsia="uk-UA"/>
              </w:rPr>
              <w:t xml:space="preserve"> </w:t>
            </w:r>
            <w:proofErr w:type="spellStart"/>
            <w:r w:rsidRPr="00865C82">
              <w:rPr>
                <w:sz w:val="20"/>
                <w:szCs w:val="20"/>
                <w:lang w:val="uk-UA" w:eastAsia="uk-UA"/>
              </w:rPr>
              <w:t>звiтностi</w:t>
            </w:r>
            <w:proofErr w:type="spellEnd"/>
            <w:r w:rsidRPr="00865C82">
              <w:rPr>
                <w:sz w:val="20"/>
                <w:szCs w:val="20"/>
                <w:lang w:val="uk-UA" w:eastAsia="uk-UA"/>
              </w:rPr>
              <w:t xml:space="preserve"> - 7 727 957  тис. грн. </w:t>
            </w:r>
            <w:proofErr w:type="spellStart"/>
            <w:r w:rsidRPr="00865C82">
              <w:rPr>
                <w:sz w:val="20"/>
                <w:szCs w:val="20"/>
                <w:lang w:val="uk-UA" w:eastAsia="uk-UA"/>
              </w:rPr>
              <w:t>Спiввiдношення</w:t>
            </w:r>
            <w:proofErr w:type="spellEnd"/>
            <w:r w:rsidRPr="00865C82">
              <w:rPr>
                <w:sz w:val="20"/>
                <w:szCs w:val="20"/>
                <w:lang w:val="uk-UA" w:eastAsia="uk-UA"/>
              </w:rPr>
              <w:t xml:space="preserve"> граничної сукупної </w:t>
            </w:r>
            <w:proofErr w:type="spellStart"/>
            <w:r w:rsidRPr="00865C82">
              <w:rPr>
                <w:sz w:val="20"/>
                <w:szCs w:val="20"/>
                <w:lang w:val="uk-UA" w:eastAsia="uk-UA"/>
              </w:rPr>
              <w:t>вартостi</w:t>
            </w:r>
            <w:proofErr w:type="spellEnd"/>
            <w:r w:rsidRPr="00865C82">
              <w:rPr>
                <w:sz w:val="20"/>
                <w:szCs w:val="20"/>
                <w:lang w:val="uk-UA" w:eastAsia="uk-UA"/>
              </w:rPr>
              <w:t xml:space="preserve"> </w:t>
            </w:r>
            <w:proofErr w:type="spellStart"/>
            <w:r w:rsidRPr="00865C82">
              <w:rPr>
                <w:sz w:val="20"/>
                <w:szCs w:val="20"/>
                <w:lang w:val="uk-UA" w:eastAsia="uk-UA"/>
              </w:rPr>
              <w:t>правочинiв</w:t>
            </w:r>
            <w:proofErr w:type="spellEnd"/>
            <w:r w:rsidRPr="00865C82">
              <w:rPr>
                <w:sz w:val="20"/>
                <w:szCs w:val="20"/>
                <w:lang w:val="uk-UA" w:eastAsia="uk-UA"/>
              </w:rPr>
              <w:t xml:space="preserve"> до </w:t>
            </w:r>
            <w:proofErr w:type="spellStart"/>
            <w:r w:rsidRPr="00865C82">
              <w:rPr>
                <w:sz w:val="20"/>
                <w:szCs w:val="20"/>
                <w:lang w:val="uk-UA" w:eastAsia="uk-UA"/>
              </w:rPr>
              <w:t>вартостi</w:t>
            </w:r>
            <w:proofErr w:type="spellEnd"/>
            <w:r w:rsidRPr="00865C82">
              <w:rPr>
                <w:sz w:val="20"/>
                <w:szCs w:val="20"/>
                <w:lang w:val="uk-UA" w:eastAsia="uk-UA"/>
              </w:rPr>
              <w:t xml:space="preserve"> активiв за даними останньої </w:t>
            </w:r>
            <w:proofErr w:type="spellStart"/>
            <w:r w:rsidRPr="00865C82">
              <w:rPr>
                <w:sz w:val="20"/>
                <w:szCs w:val="20"/>
                <w:lang w:val="uk-UA" w:eastAsia="uk-UA"/>
              </w:rPr>
              <w:t>рiчної</w:t>
            </w:r>
            <w:proofErr w:type="spellEnd"/>
            <w:r w:rsidRPr="00865C82">
              <w:rPr>
                <w:sz w:val="20"/>
                <w:szCs w:val="20"/>
                <w:lang w:val="uk-UA" w:eastAsia="uk-UA"/>
              </w:rPr>
              <w:t xml:space="preserve"> </w:t>
            </w:r>
            <w:proofErr w:type="spellStart"/>
            <w:r w:rsidRPr="00865C82">
              <w:rPr>
                <w:sz w:val="20"/>
                <w:szCs w:val="20"/>
                <w:lang w:val="uk-UA" w:eastAsia="uk-UA"/>
              </w:rPr>
              <w:t>фiнансової</w:t>
            </w:r>
            <w:proofErr w:type="spellEnd"/>
            <w:r w:rsidRPr="00865C82">
              <w:rPr>
                <w:sz w:val="20"/>
                <w:szCs w:val="20"/>
                <w:lang w:val="uk-UA" w:eastAsia="uk-UA"/>
              </w:rPr>
              <w:t xml:space="preserve"> </w:t>
            </w:r>
            <w:proofErr w:type="spellStart"/>
            <w:r w:rsidRPr="00865C82">
              <w:rPr>
                <w:sz w:val="20"/>
                <w:szCs w:val="20"/>
                <w:lang w:val="uk-UA" w:eastAsia="uk-UA"/>
              </w:rPr>
              <w:t>звiтностi</w:t>
            </w:r>
            <w:proofErr w:type="spellEnd"/>
            <w:r w:rsidRPr="00865C82">
              <w:rPr>
                <w:sz w:val="20"/>
                <w:szCs w:val="20"/>
                <w:lang w:val="uk-UA" w:eastAsia="uk-UA"/>
              </w:rPr>
              <w:t xml:space="preserve"> - 427,02101 %. Загальна </w:t>
            </w:r>
            <w:proofErr w:type="spellStart"/>
            <w:r w:rsidRPr="00865C82">
              <w:rPr>
                <w:sz w:val="20"/>
                <w:szCs w:val="20"/>
                <w:lang w:val="uk-UA" w:eastAsia="uk-UA"/>
              </w:rPr>
              <w:t>кiлькiсть</w:t>
            </w:r>
            <w:proofErr w:type="spellEnd"/>
            <w:r w:rsidRPr="00865C82">
              <w:rPr>
                <w:sz w:val="20"/>
                <w:szCs w:val="20"/>
                <w:lang w:val="uk-UA" w:eastAsia="uk-UA"/>
              </w:rPr>
              <w:t xml:space="preserve"> голосуючих </w:t>
            </w:r>
            <w:proofErr w:type="spellStart"/>
            <w:r w:rsidRPr="00865C82">
              <w:rPr>
                <w:sz w:val="20"/>
                <w:szCs w:val="20"/>
                <w:lang w:val="uk-UA" w:eastAsia="uk-UA"/>
              </w:rPr>
              <w:t>акцiй</w:t>
            </w:r>
            <w:proofErr w:type="spellEnd"/>
            <w:r w:rsidRPr="00865C82">
              <w:rPr>
                <w:sz w:val="20"/>
                <w:szCs w:val="20"/>
                <w:lang w:val="uk-UA" w:eastAsia="uk-UA"/>
              </w:rPr>
              <w:t xml:space="preserve"> - 994 457 шт., </w:t>
            </w:r>
            <w:proofErr w:type="spellStart"/>
            <w:r w:rsidRPr="00865C82">
              <w:rPr>
                <w:sz w:val="20"/>
                <w:szCs w:val="20"/>
                <w:lang w:val="uk-UA" w:eastAsia="uk-UA"/>
              </w:rPr>
              <w:t>кiлькiсть</w:t>
            </w:r>
            <w:proofErr w:type="spellEnd"/>
            <w:r w:rsidRPr="00865C82">
              <w:rPr>
                <w:sz w:val="20"/>
                <w:szCs w:val="20"/>
                <w:lang w:val="uk-UA" w:eastAsia="uk-UA"/>
              </w:rPr>
              <w:t xml:space="preserve"> голосуючих </w:t>
            </w:r>
            <w:proofErr w:type="spellStart"/>
            <w:r w:rsidRPr="00865C82">
              <w:rPr>
                <w:sz w:val="20"/>
                <w:szCs w:val="20"/>
                <w:lang w:val="uk-UA" w:eastAsia="uk-UA"/>
              </w:rPr>
              <w:t>акцiй</w:t>
            </w:r>
            <w:proofErr w:type="spellEnd"/>
            <w:r w:rsidRPr="00865C82">
              <w:rPr>
                <w:sz w:val="20"/>
                <w:szCs w:val="20"/>
                <w:lang w:val="uk-UA" w:eastAsia="uk-UA"/>
              </w:rPr>
              <w:t xml:space="preserve">, що </w:t>
            </w:r>
            <w:proofErr w:type="spellStart"/>
            <w:r w:rsidRPr="00865C82">
              <w:rPr>
                <w:sz w:val="20"/>
                <w:szCs w:val="20"/>
                <w:lang w:val="uk-UA" w:eastAsia="uk-UA"/>
              </w:rPr>
              <w:t>зареєстрованi</w:t>
            </w:r>
            <w:proofErr w:type="spellEnd"/>
            <w:r w:rsidRPr="00865C82">
              <w:rPr>
                <w:sz w:val="20"/>
                <w:szCs w:val="20"/>
                <w:lang w:val="uk-UA" w:eastAsia="uk-UA"/>
              </w:rPr>
              <w:t xml:space="preserve"> для </w:t>
            </w:r>
            <w:proofErr w:type="spellStart"/>
            <w:r w:rsidRPr="00865C82">
              <w:rPr>
                <w:sz w:val="20"/>
                <w:szCs w:val="20"/>
                <w:lang w:val="uk-UA" w:eastAsia="uk-UA"/>
              </w:rPr>
              <w:t>участi</w:t>
            </w:r>
            <w:proofErr w:type="spellEnd"/>
            <w:r w:rsidRPr="00865C82">
              <w:rPr>
                <w:sz w:val="20"/>
                <w:szCs w:val="20"/>
                <w:lang w:val="uk-UA" w:eastAsia="uk-UA"/>
              </w:rPr>
              <w:t xml:space="preserve"> у загальних зборах - 994 457 шт., </w:t>
            </w:r>
            <w:proofErr w:type="spellStart"/>
            <w:r w:rsidRPr="00865C82">
              <w:rPr>
                <w:sz w:val="20"/>
                <w:szCs w:val="20"/>
                <w:lang w:val="uk-UA" w:eastAsia="uk-UA"/>
              </w:rPr>
              <w:t>кiлькiсть</w:t>
            </w:r>
            <w:proofErr w:type="spellEnd"/>
            <w:r w:rsidRPr="00865C82">
              <w:rPr>
                <w:sz w:val="20"/>
                <w:szCs w:val="20"/>
                <w:lang w:val="uk-UA" w:eastAsia="uk-UA"/>
              </w:rPr>
              <w:t xml:space="preserve"> голосуючих </w:t>
            </w:r>
            <w:proofErr w:type="spellStart"/>
            <w:r w:rsidRPr="00865C82">
              <w:rPr>
                <w:sz w:val="20"/>
                <w:szCs w:val="20"/>
                <w:lang w:val="uk-UA" w:eastAsia="uk-UA"/>
              </w:rPr>
              <w:t>акцiй</w:t>
            </w:r>
            <w:proofErr w:type="spellEnd"/>
            <w:r w:rsidRPr="00865C82">
              <w:rPr>
                <w:sz w:val="20"/>
                <w:szCs w:val="20"/>
                <w:lang w:val="uk-UA" w:eastAsia="uk-UA"/>
              </w:rPr>
              <w:t xml:space="preserve">, що проголосували "за" прийняття </w:t>
            </w:r>
            <w:proofErr w:type="spellStart"/>
            <w:r w:rsidRPr="00865C82">
              <w:rPr>
                <w:sz w:val="20"/>
                <w:szCs w:val="20"/>
                <w:lang w:val="uk-UA" w:eastAsia="uk-UA"/>
              </w:rPr>
              <w:t>рiшення</w:t>
            </w:r>
            <w:proofErr w:type="spellEnd"/>
            <w:r w:rsidRPr="00865C82">
              <w:rPr>
                <w:sz w:val="20"/>
                <w:szCs w:val="20"/>
                <w:lang w:val="uk-UA" w:eastAsia="uk-UA"/>
              </w:rPr>
              <w:t xml:space="preserve"> - 994 457 шт., "проти" - 0 шт.</w:t>
            </w:r>
          </w:p>
        </w:tc>
      </w:tr>
    </w:tbl>
    <w:p w:rsidR="00865C82" w:rsidRPr="00865C82" w:rsidRDefault="00865C82" w:rsidP="00865C82">
      <w:pPr>
        <w:rPr>
          <w:lang w:val="uk-UA" w:eastAsia="uk-UA"/>
        </w:rPr>
      </w:pPr>
    </w:p>
    <w:p w:rsidR="003C4C1A" w:rsidRPr="0065629A" w:rsidRDefault="003C4C1A" w:rsidP="00C86AFD">
      <w:pPr>
        <w:rPr>
          <w:lang w:val="uk-UA"/>
        </w:rPr>
      </w:pPr>
    </w:p>
    <w:sectPr w:rsidR="003C4C1A" w:rsidRPr="0065629A" w:rsidSect="00865C82">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74"/>
    <w:rsid w:val="00020BCB"/>
    <w:rsid w:val="001714DF"/>
    <w:rsid w:val="00244204"/>
    <w:rsid w:val="002D6506"/>
    <w:rsid w:val="003275D1"/>
    <w:rsid w:val="00375E69"/>
    <w:rsid w:val="003C4C1A"/>
    <w:rsid w:val="004263EB"/>
    <w:rsid w:val="0044001B"/>
    <w:rsid w:val="004E61FF"/>
    <w:rsid w:val="00531337"/>
    <w:rsid w:val="0065629A"/>
    <w:rsid w:val="006C6B5C"/>
    <w:rsid w:val="007E37D1"/>
    <w:rsid w:val="007F4094"/>
    <w:rsid w:val="007F5510"/>
    <w:rsid w:val="00865C82"/>
    <w:rsid w:val="008F2886"/>
    <w:rsid w:val="00902454"/>
    <w:rsid w:val="009A60E3"/>
    <w:rsid w:val="009F2C05"/>
    <w:rsid w:val="00A372E3"/>
    <w:rsid w:val="00AA2D74"/>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0889E-B7CA-4126-AACE-2250F130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tblInd w:w="0" w:type="dxa"/>
      <w:tblCellMar>
        <w:top w:w="0" w:type="dxa"/>
        <w:left w:w="108" w:type="dxa"/>
        <w:bottom w:w="0" w:type="dxa"/>
        <w:right w:w="108" w:type="dxa"/>
      </w:tblCellMa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0373-C178-4081-B12E-EC66A028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2</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5186</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Admin</dc:creator>
  <cp:keywords/>
  <cp:lastModifiedBy>Admin</cp:lastModifiedBy>
  <cp:revision>2</cp:revision>
  <cp:lastPrinted>2013-07-11T13:29:00Z</cp:lastPrinted>
  <dcterms:created xsi:type="dcterms:W3CDTF">2024-09-12T11:53:00Z</dcterms:created>
  <dcterms:modified xsi:type="dcterms:W3CDTF">2024-09-12T11:53:00Z</dcterms:modified>
</cp:coreProperties>
</file>